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64" w:rsidRDefault="00FC5964"/>
    <w:p w:rsidR="00EA338A" w:rsidRDefault="00EA338A" w:rsidP="00EA338A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A338A" w:rsidRDefault="00EA338A" w:rsidP="00EA338A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EA338A" w:rsidRDefault="00EA338A" w:rsidP="00EA338A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«Об утверждении муниципальной программы </w:t>
      </w:r>
      <w:r w:rsidRPr="00770978">
        <w:rPr>
          <w:sz w:val="28"/>
          <w:szCs w:val="28"/>
        </w:rPr>
        <w:t>«</w:t>
      </w:r>
      <w:r w:rsidRPr="006D563F">
        <w:rPr>
          <w:sz w:val="28"/>
          <w:szCs w:val="28"/>
        </w:rPr>
        <w:t xml:space="preserve">Управление муниципальными финансами муниципального образования </w:t>
      </w:r>
      <w:r>
        <w:rPr>
          <w:sz w:val="28"/>
          <w:szCs w:val="28"/>
        </w:rPr>
        <w:t>Калининский  сельсовет Ташлинского района Оренбургской области на 201</w:t>
      </w:r>
      <w:r w:rsidRPr="00026DE9">
        <w:rPr>
          <w:sz w:val="28"/>
          <w:szCs w:val="28"/>
        </w:rPr>
        <w:t>9</w:t>
      </w:r>
      <w:r>
        <w:rPr>
          <w:sz w:val="28"/>
          <w:szCs w:val="28"/>
        </w:rPr>
        <w:t>–202</w:t>
      </w:r>
      <w:r w:rsidRPr="00026DE9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годы»»</w:t>
      </w:r>
    </w:p>
    <w:p w:rsidR="00EA338A" w:rsidRDefault="00EA338A" w:rsidP="00EA33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338A" w:rsidRDefault="00EA338A" w:rsidP="00EA338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пос.Калинин                                                            </w:t>
      </w:r>
      <w:r w:rsidRPr="00BD6AD3">
        <w:rPr>
          <w:rFonts w:ascii="Times New Roman" w:hAnsi="Times New Roman"/>
          <w:sz w:val="28"/>
          <w:szCs w:val="28"/>
        </w:rPr>
        <w:t>06 ноября</w:t>
      </w:r>
      <w:r>
        <w:rPr>
          <w:rFonts w:ascii="Times New Roman" w:hAnsi="Times New Roman"/>
          <w:sz w:val="28"/>
          <w:szCs w:val="28"/>
        </w:rPr>
        <w:t xml:space="preserve"> 2018 года</w:t>
      </w:r>
    </w:p>
    <w:p w:rsidR="00EA338A" w:rsidRDefault="00EA338A" w:rsidP="00EA33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A338A" w:rsidRDefault="00EA338A" w:rsidP="00EA33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EA338A" w:rsidRDefault="00EA338A" w:rsidP="00EA338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EA338A" w:rsidRDefault="00EA338A" w:rsidP="00EA3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EA338A" w:rsidRDefault="00EA338A" w:rsidP="00EA33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EA338A" w:rsidRPr="00915297" w:rsidRDefault="00EA338A" w:rsidP="00EA3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297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15297">
        <w:rPr>
          <w:b/>
          <w:sz w:val="28"/>
          <w:szCs w:val="28"/>
        </w:rPr>
        <w:t>в ходе изучения не выявлено</w:t>
      </w:r>
      <w:r w:rsidRPr="00915297">
        <w:rPr>
          <w:sz w:val="28"/>
          <w:szCs w:val="28"/>
        </w:rPr>
        <w:t>;</w:t>
      </w:r>
    </w:p>
    <w:p w:rsidR="00EA338A" w:rsidRDefault="00EA338A" w:rsidP="00EA33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338A" w:rsidRDefault="00EA338A" w:rsidP="00EA33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EA338A" w:rsidRDefault="00EA338A" w:rsidP="00EA33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EA338A" w:rsidRDefault="00EA338A" w:rsidP="00EA33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A338A" w:rsidRDefault="00EA338A" w:rsidP="00EA33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A338A" w:rsidRDefault="00EA338A" w:rsidP="00EA338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A338A" w:rsidRDefault="00EA338A" w:rsidP="00EA338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EA338A" w:rsidRDefault="00EA338A" w:rsidP="00EA338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EA338A" w:rsidRDefault="00EA338A" w:rsidP="00EA33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EA338A" w:rsidRDefault="00EA338A" w:rsidP="00EA3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8A" w:rsidRDefault="00EA338A" w:rsidP="00EA33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338A" w:rsidRDefault="00EA338A" w:rsidP="00EA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EA338A" w:rsidRDefault="00EA338A" w:rsidP="00EA338A">
      <w:pPr>
        <w:jc w:val="both"/>
        <w:rPr>
          <w:sz w:val="28"/>
          <w:szCs w:val="28"/>
        </w:rPr>
      </w:pPr>
    </w:p>
    <w:p w:rsidR="00EA338A" w:rsidRDefault="00EA338A" w:rsidP="00EA338A">
      <w:pPr>
        <w:jc w:val="both"/>
        <w:rPr>
          <w:sz w:val="28"/>
          <w:szCs w:val="28"/>
        </w:rPr>
      </w:pPr>
    </w:p>
    <w:p w:rsidR="00EA338A" w:rsidRDefault="00EA338A" w:rsidP="00EA338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EA338A" w:rsidRDefault="00EA338A" w:rsidP="00EA33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A338A" w:rsidRDefault="00EA338A" w:rsidP="00EA338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EA338A" w:rsidRDefault="00EA338A" w:rsidP="00EA338A">
      <w:pPr>
        <w:rPr>
          <w:b/>
          <w:bCs/>
          <w:sz w:val="28"/>
          <w:szCs w:val="28"/>
        </w:rPr>
      </w:pPr>
    </w:p>
    <w:p w:rsidR="00EA338A" w:rsidRDefault="00EA338A" w:rsidP="00EA338A">
      <w:pPr>
        <w:rPr>
          <w:b/>
          <w:bCs/>
          <w:sz w:val="28"/>
          <w:szCs w:val="28"/>
        </w:rPr>
      </w:pPr>
    </w:p>
    <w:p w:rsidR="00EA338A" w:rsidRDefault="00EA338A" w:rsidP="00EA338A">
      <w:pPr>
        <w:rPr>
          <w:sz w:val="28"/>
          <w:szCs w:val="28"/>
        </w:rPr>
      </w:pPr>
    </w:p>
    <w:p w:rsidR="00EA338A" w:rsidRDefault="00EA338A" w:rsidP="00EA338A">
      <w:pPr>
        <w:rPr>
          <w:sz w:val="28"/>
          <w:szCs w:val="28"/>
        </w:rPr>
      </w:pPr>
    </w:p>
    <w:p w:rsidR="00EA338A" w:rsidRDefault="00EA338A" w:rsidP="00EA338A">
      <w:pPr>
        <w:rPr>
          <w:sz w:val="28"/>
          <w:szCs w:val="28"/>
        </w:rPr>
      </w:pPr>
    </w:p>
    <w:p w:rsidR="00EA338A" w:rsidRDefault="00EA338A" w:rsidP="00EA338A">
      <w:pPr>
        <w:rPr>
          <w:sz w:val="28"/>
          <w:szCs w:val="28"/>
        </w:rPr>
      </w:pPr>
    </w:p>
    <w:p w:rsidR="00EA338A" w:rsidRDefault="00EA338A" w:rsidP="00EA338A">
      <w:pPr>
        <w:rPr>
          <w:sz w:val="28"/>
          <w:szCs w:val="28"/>
        </w:rPr>
      </w:pPr>
    </w:p>
    <w:p w:rsidR="00EA338A" w:rsidRDefault="00EA338A" w:rsidP="00EA338A">
      <w:pPr>
        <w:rPr>
          <w:sz w:val="28"/>
          <w:szCs w:val="28"/>
        </w:rPr>
      </w:pPr>
    </w:p>
    <w:p w:rsidR="00EA338A" w:rsidRDefault="00EA338A"/>
    <w:p w:rsidR="00EA338A" w:rsidRDefault="00EA338A"/>
    <w:p w:rsidR="00EA338A" w:rsidRDefault="00EA338A"/>
    <w:p w:rsidR="00EA338A" w:rsidRDefault="00EA338A"/>
    <w:tbl>
      <w:tblPr>
        <w:tblpPr w:leftFromText="180" w:rightFromText="180" w:tblpY="57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FC5964" w:rsidTr="00EA338A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FC5964" w:rsidRDefault="00FC5964" w:rsidP="00EA338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FC5964" w:rsidRDefault="00FC5964" w:rsidP="00EA338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C5964" w:rsidRDefault="00FC5964" w:rsidP="00EA338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FC5964" w:rsidRPr="00B26EB8" w:rsidRDefault="00FC5964" w:rsidP="00EA338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  <w:r w:rsidR="00D40DB4" w:rsidRPr="00B26EB8">
              <w:rPr>
                <w:b/>
                <w:bCs/>
                <w:sz w:val="28"/>
              </w:rPr>
              <w:t xml:space="preserve"> </w:t>
            </w:r>
          </w:p>
          <w:p w:rsidR="00FC5964" w:rsidRDefault="00FC5964" w:rsidP="00EA338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C5964" w:rsidRDefault="00FC5964" w:rsidP="00EA338A">
            <w:pPr>
              <w:pStyle w:val="1"/>
              <w:rPr>
                <w:sz w:val="28"/>
              </w:rPr>
            </w:pPr>
          </w:p>
          <w:p w:rsidR="00FC5964" w:rsidRPr="000732B8" w:rsidRDefault="00FC5964" w:rsidP="00EA338A">
            <w:pPr>
              <w:pStyle w:val="1"/>
            </w:pPr>
            <w:r w:rsidRPr="000732B8">
              <w:t>ПОСТАНОВЛЕНИЕ</w:t>
            </w:r>
          </w:p>
          <w:p w:rsidR="00FC5964" w:rsidRPr="000732B8" w:rsidRDefault="00FC5964" w:rsidP="00EA338A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sz w:val="28"/>
                <w:szCs w:val="28"/>
              </w:rPr>
              <w:t xml:space="preserve">           </w:t>
            </w:r>
            <w:r w:rsidR="00EA338A">
              <w:rPr>
                <w:b w:val="0"/>
                <w:sz w:val="28"/>
                <w:szCs w:val="28"/>
                <w:u w:val="single"/>
              </w:rPr>
              <w:t xml:space="preserve">06.11.2018 </w:t>
            </w:r>
            <w:r w:rsidR="00EF34DB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0732B8">
              <w:rPr>
                <w:b w:val="0"/>
              </w:rPr>
              <w:t xml:space="preserve">№    </w:t>
            </w:r>
            <w:r w:rsidR="00EA338A">
              <w:rPr>
                <w:b w:val="0"/>
                <w:sz w:val="28"/>
                <w:szCs w:val="28"/>
                <w:u w:val="single"/>
              </w:rPr>
              <w:t>114</w:t>
            </w:r>
            <w:r w:rsidRPr="000732B8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FC5964" w:rsidRPr="000732B8" w:rsidRDefault="00FC5964" w:rsidP="00EA338A">
            <w:pPr>
              <w:jc w:val="center"/>
              <w:rPr>
                <w:sz w:val="28"/>
              </w:rPr>
            </w:pPr>
            <w:r w:rsidRPr="000732B8">
              <w:rPr>
                <w:sz w:val="28"/>
              </w:rPr>
              <w:t>пос.Калинин</w:t>
            </w:r>
          </w:p>
          <w:p w:rsidR="00FC5964" w:rsidRPr="00105BC9" w:rsidRDefault="00C226CB" w:rsidP="00EA338A">
            <w:pPr>
              <w:ind w:firstLine="708"/>
              <w:rPr>
                <w:sz w:val="28"/>
              </w:rPr>
            </w:pPr>
            <w:r w:rsidRPr="00C226CB">
              <w:rPr>
                <w:noProof/>
              </w:rPr>
              <w:pict>
                <v:line id="_x0000_s1027" style="position:absolute;left:0;text-align:left;z-index:2" from="-8.5pt,15.1pt" to="9.5pt,15.1pt"/>
              </w:pict>
            </w:r>
            <w:r w:rsidRPr="00C226CB">
              <w:rPr>
                <w:noProof/>
              </w:rPr>
              <w:pict>
                <v:line id="_x0000_s1026" style="position:absolute;left:0;text-align:left;z-index:1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FC5964" w:rsidRDefault="00FC5964" w:rsidP="00EA338A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C5964" w:rsidRDefault="000732B8" w:rsidP="00EA338A">
            <w:pPr>
              <w:ind w:right="35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 w:rsidR="00D40DB4" w:rsidRPr="00B26EB8">
              <w:rPr>
                <w:sz w:val="28"/>
              </w:rPr>
              <w:t xml:space="preserve">                </w:t>
            </w:r>
          </w:p>
          <w:p w:rsidR="00FC5964" w:rsidRDefault="00FC5964" w:rsidP="00EA338A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C5964" w:rsidRDefault="00FC5964" w:rsidP="00EA338A">
            <w:pPr>
              <w:ind w:right="356"/>
              <w:jc w:val="both"/>
              <w:rPr>
                <w:sz w:val="28"/>
              </w:rPr>
            </w:pPr>
          </w:p>
          <w:p w:rsidR="00FC5964" w:rsidRDefault="00C226CB" w:rsidP="00EA338A">
            <w:pPr>
              <w:jc w:val="both"/>
              <w:rPr>
                <w:sz w:val="28"/>
              </w:rPr>
            </w:pPr>
            <w:r w:rsidRPr="00C226CB">
              <w:rPr>
                <w:noProof/>
              </w:rPr>
              <w:pict>
                <v:line id="_x0000_s1029" style="position:absolute;left:0;text-align:left;z-index:3" from="79.85pt,77.2pt" to="79.85pt,95.2pt"/>
              </w:pict>
            </w:r>
            <w:r w:rsidRPr="00C226CB">
              <w:rPr>
                <w:noProof/>
              </w:rPr>
              <w:pict>
                <v:line id="_x0000_s1028" style="position:absolute;left:0;text-align:left;flip:x;z-index:4" from="61.85pt,77.2pt" to="79.85pt,77.2pt"/>
              </w:pict>
            </w:r>
          </w:p>
        </w:tc>
      </w:tr>
      <w:tr w:rsidR="00FC5964" w:rsidTr="00EA338A">
        <w:trPr>
          <w:trHeight w:val="100"/>
        </w:trPr>
        <w:tc>
          <w:tcPr>
            <w:tcW w:w="5740" w:type="dxa"/>
            <w:gridSpan w:val="2"/>
          </w:tcPr>
          <w:p w:rsidR="00FC5964" w:rsidRPr="004E78A0" w:rsidRDefault="00FC5964" w:rsidP="00EA33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</w:t>
            </w:r>
            <w:r w:rsidR="007E35D8">
              <w:rPr>
                <w:sz w:val="28"/>
                <w:szCs w:val="28"/>
              </w:rPr>
              <w:t xml:space="preserve">дении </w:t>
            </w:r>
            <w:r w:rsidR="00026DE9">
              <w:rPr>
                <w:sz w:val="28"/>
                <w:szCs w:val="28"/>
              </w:rPr>
              <w:t xml:space="preserve">муниципальной программы </w:t>
            </w:r>
            <w:r w:rsidR="00026DE9" w:rsidRPr="00770978">
              <w:rPr>
                <w:sz w:val="28"/>
                <w:szCs w:val="28"/>
              </w:rPr>
              <w:t>«</w:t>
            </w:r>
            <w:r w:rsidR="00026DE9" w:rsidRPr="006D563F">
              <w:rPr>
                <w:sz w:val="28"/>
                <w:szCs w:val="28"/>
              </w:rPr>
              <w:t xml:space="preserve">Управление муниципальными финансами муниципального образования </w:t>
            </w:r>
            <w:r>
              <w:rPr>
                <w:sz w:val="28"/>
                <w:szCs w:val="28"/>
              </w:rPr>
              <w:t xml:space="preserve">Калининский </w:t>
            </w:r>
            <w:r w:rsidR="007E35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 Ташлинского райо</w:t>
            </w:r>
            <w:r w:rsidR="00026DE9">
              <w:rPr>
                <w:sz w:val="28"/>
                <w:szCs w:val="28"/>
              </w:rPr>
              <w:t>на Оренбургской области на 201</w:t>
            </w:r>
            <w:r w:rsidR="00026DE9" w:rsidRPr="00026DE9">
              <w:rPr>
                <w:sz w:val="28"/>
                <w:szCs w:val="28"/>
              </w:rPr>
              <w:t>9</w:t>
            </w:r>
            <w:r w:rsidR="00026DE9">
              <w:rPr>
                <w:sz w:val="28"/>
                <w:szCs w:val="28"/>
              </w:rPr>
              <w:t>–202</w:t>
            </w:r>
            <w:r w:rsidR="00026DE9" w:rsidRPr="00026D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</w:t>
            </w:r>
            <w:r w:rsidR="007E35D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FC5964" w:rsidRPr="004E78A0" w:rsidRDefault="00FC5964" w:rsidP="00EA338A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FC5964" w:rsidRDefault="00FC5964" w:rsidP="00EA338A">
            <w:pPr>
              <w:jc w:val="both"/>
              <w:rPr>
                <w:sz w:val="28"/>
                <w:u w:val="single"/>
              </w:rPr>
            </w:pPr>
          </w:p>
        </w:tc>
      </w:tr>
    </w:tbl>
    <w:p w:rsidR="00FC5964" w:rsidRPr="008B6AB3" w:rsidRDefault="00FC5964" w:rsidP="002B0BDF">
      <w:pPr>
        <w:ind w:right="283"/>
        <w:jc w:val="both"/>
        <w:rPr>
          <w:b/>
          <w:sz w:val="16"/>
          <w:szCs w:val="16"/>
        </w:rPr>
      </w:pPr>
    </w:p>
    <w:p w:rsidR="00026DE9" w:rsidRPr="000B53D8" w:rsidRDefault="00026DE9" w:rsidP="00026DE9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0B53D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</w:t>
      </w:r>
      <w:r w:rsidR="007E35D8" w:rsidRPr="00587A0E">
        <w:rPr>
          <w:sz w:val="28"/>
          <w:szCs w:val="28"/>
        </w:rPr>
        <w:t>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</w:t>
      </w:r>
      <w:r w:rsidR="007E35D8">
        <w:rPr>
          <w:sz w:val="28"/>
          <w:szCs w:val="28"/>
        </w:rPr>
        <w:t xml:space="preserve">, </w:t>
      </w:r>
      <w:r w:rsidRPr="000B53D8">
        <w:rPr>
          <w:sz w:val="28"/>
          <w:szCs w:val="28"/>
        </w:rPr>
        <w:t xml:space="preserve">руководствуясь Уставом муниципального образования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 w:rsidRPr="000B53D8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муниципального образования Калининский сельсовет</w:t>
      </w:r>
      <w:r w:rsidRPr="000B53D8">
        <w:rPr>
          <w:sz w:val="28"/>
          <w:szCs w:val="28"/>
        </w:rPr>
        <w:t xml:space="preserve"> ПОСТАНОВЛЯЕТ:</w:t>
      </w:r>
    </w:p>
    <w:p w:rsidR="00FC5964" w:rsidRPr="00026DE9" w:rsidRDefault="00FC5964" w:rsidP="007E35D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 Утвердить  муниципальную программу </w:t>
      </w:r>
      <w:r w:rsidR="00026DE9" w:rsidRPr="00770978">
        <w:rPr>
          <w:sz w:val="28"/>
          <w:szCs w:val="28"/>
        </w:rPr>
        <w:t>«</w:t>
      </w:r>
      <w:r w:rsidR="00026DE9" w:rsidRPr="006D563F">
        <w:rPr>
          <w:sz w:val="28"/>
          <w:szCs w:val="28"/>
        </w:rPr>
        <w:t xml:space="preserve">Управление муниципальными финансами муниципального образования </w:t>
      </w:r>
      <w:r w:rsidR="00026DE9">
        <w:rPr>
          <w:sz w:val="28"/>
          <w:szCs w:val="28"/>
        </w:rPr>
        <w:t>Калининский сельсовет Ташлинского района Оренбургской области на  201</w:t>
      </w:r>
      <w:r w:rsidR="00026DE9" w:rsidRPr="00026DE9">
        <w:rPr>
          <w:sz w:val="28"/>
          <w:szCs w:val="28"/>
        </w:rPr>
        <w:t>9</w:t>
      </w:r>
      <w:r w:rsidR="00026DE9">
        <w:rPr>
          <w:sz w:val="28"/>
          <w:szCs w:val="28"/>
        </w:rPr>
        <w:t>–202</w:t>
      </w:r>
      <w:r w:rsidR="00026DE9" w:rsidRPr="00026DE9">
        <w:rPr>
          <w:sz w:val="28"/>
          <w:szCs w:val="28"/>
        </w:rPr>
        <w:t>4</w:t>
      </w:r>
      <w:r w:rsidR="00026DE9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согласно приложению.</w:t>
      </w:r>
    </w:p>
    <w:p w:rsidR="007E35D8" w:rsidRDefault="007E35D8" w:rsidP="007E35D8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7A0E">
        <w:rPr>
          <w:sz w:val="28"/>
          <w:szCs w:val="28"/>
        </w:rPr>
        <w:t>. Контроль за исполнением настоящего постановления оставляю за собой.</w:t>
      </w:r>
      <w:r w:rsidRPr="00587A0E">
        <w:rPr>
          <w:sz w:val="28"/>
          <w:szCs w:val="28"/>
        </w:rPr>
        <w:tab/>
      </w:r>
    </w:p>
    <w:p w:rsidR="007E35D8" w:rsidRPr="00587A0E" w:rsidRDefault="007E35D8" w:rsidP="007E35D8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7A0E">
        <w:rPr>
          <w:sz w:val="28"/>
          <w:szCs w:val="28"/>
        </w:rPr>
        <w:t>. Постановление вступает в силу с 01.01.2019 и подлежит  официальному опубликованию (обнародованию).</w:t>
      </w: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Pr="00585EDF" w:rsidRDefault="00FC5964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Глава администрации</w:t>
      </w:r>
      <w:r w:rsidR="007E35D8">
        <w:rPr>
          <w:sz w:val="28"/>
          <w:szCs w:val="28"/>
        </w:rPr>
        <w:tab/>
      </w:r>
      <w:r w:rsidR="007E35D8">
        <w:rPr>
          <w:sz w:val="28"/>
          <w:szCs w:val="28"/>
        </w:rPr>
        <w:tab/>
      </w:r>
      <w:r w:rsidR="007E35D8">
        <w:rPr>
          <w:sz w:val="28"/>
          <w:szCs w:val="28"/>
        </w:rPr>
        <w:tab/>
      </w:r>
      <w:r w:rsidR="007E35D8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Pr="00585EDF" w:rsidRDefault="00FC5964" w:rsidP="00585EDF">
      <w:pPr>
        <w:jc w:val="both"/>
        <w:rPr>
          <w:sz w:val="28"/>
          <w:szCs w:val="28"/>
        </w:rPr>
      </w:pPr>
    </w:p>
    <w:p w:rsidR="00FC5964" w:rsidRPr="007E35D8" w:rsidRDefault="00FC5964" w:rsidP="00D63AB3">
      <w:pPr>
        <w:jc w:val="both"/>
        <w:rPr>
          <w:sz w:val="24"/>
          <w:szCs w:val="24"/>
        </w:rPr>
      </w:pPr>
      <w:r w:rsidRPr="007E35D8">
        <w:rPr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FC5964" w:rsidRDefault="00FC596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C5964" w:rsidRDefault="00FC5964" w:rsidP="002B0BDF">
      <w:pPr>
        <w:jc w:val="right"/>
        <w:rPr>
          <w:sz w:val="28"/>
          <w:szCs w:val="28"/>
        </w:rPr>
      </w:pPr>
    </w:p>
    <w:p w:rsidR="00FC5964" w:rsidRDefault="00FC5964" w:rsidP="002B0BDF">
      <w:pPr>
        <w:jc w:val="right"/>
        <w:rPr>
          <w:sz w:val="28"/>
          <w:szCs w:val="28"/>
        </w:rPr>
      </w:pPr>
    </w:p>
    <w:p w:rsidR="00026DE9" w:rsidRDefault="00026DE9" w:rsidP="002B0BDF">
      <w:pPr>
        <w:jc w:val="right"/>
        <w:rPr>
          <w:sz w:val="28"/>
          <w:szCs w:val="28"/>
        </w:rPr>
      </w:pPr>
    </w:p>
    <w:p w:rsidR="00FC5964" w:rsidRDefault="00FC596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FC5964" w:rsidRPr="008431C2" w:rsidRDefault="00FC5964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от  </w:t>
      </w:r>
      <w:r w:rsidR="00EA338A">
        <w:rPr>
          <w:sz w:val="28"/>
          <w:szCs w:val="28"/>
          <w:u w:val="single"/>
        </w:rPr>
        <w:t xml:space="preserve">06.11.2018   </w:t>
      </w:r>
      <w:r w:rsidRPr="00EA338A">
        <w:rPr>
          <w:sz w:val="28"/>
          <w:szCs w:val="28"/>
        </w:rPr>
        <w:t xml:space="preserve">№ </w:t>
      </w:r>
      <w:r w:rsidRPr="00D63AB3">
        <w:t xml:space="preserve">  </w:t>
      </w:r>
      <w:r w:rsidR="00EA338A" w:rsidRPr="00EA338A">
        <w:rPr>
          <w:sz w:val="28"/>
          <w:szCs w:val="28"/>
          <w:u w:val="single"/>
        </w:rPr>
        <w:t>114</w:t>
      </w:r>
      <w:r w:rsidR="00026DE9" w:rsidRPr="00EA338A">
        <w:rPr>
          <w:sz w:val="28"/>
          <w:szCs w:val="28"/>
          <w:u w:val="single"/>
        </w:rPr>
        <w:t xml:space="preserve"> </w:t>
      </w:r>
      <w:r>
        <w:tab/>
      </w: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026DE9" w:rsidRPr="00026DE9" w:rsidRDefault="00026DE9" w:rsidP="007E35D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6DE9">
        <w:rPr>
          <w:b/>
          <w:sz w:val="32"/>
          <w:szCs w:val="32"/>
        </w:rPr>
        <w:t>«Управление муниципальными финансами муниципального образования</w:t>
      </w:r>
      <w:r w:rsidR="007E35D8">
        <w:rPr>
          <w:b/>
          <w:sz w:val="32"/>
          <w:szCs w:val="32"/>
        </w:rPr>
        <w:t xml:space="preserve"> </w:t>
      </w:r>
      <w:r w:rsidRPr="00026DE9">
        <w:rPr>
          <w:b/>
          <w:sz w:val="32"/>
          <w:szCs w:val="32"/>
        </w:rPr>
        <w:t>Калининский сельсовет Ташлинского района Оренбургской области на  2019–2024 годы»</w:t>
      </w:r>
    </w:p>
    <w:p w:rsidR="00FC5964" w:rsidRPr="009F1FED" w:rsidRDefault="00026DE9" w:rsidP="00026D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 </w:t>
      </w:r>
      <w:r w:rsidR="00FC5964"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C5964" w:rsidRPr="009F1FED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7E35D8" w:rsidRDefault="007E35D8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2818"/>
        <w:rPr>
          <w:bCs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C5964" w:rsidRDefault="00FC5964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026DE9" w:rsidRPr="00026DE9" w:rsidRDefault="00026DE9" w:rsidP="007E35D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26DE9">
        <w:rPr>
          <w:b/>
          <w:sz w:val="28"/>
          <w:szCs w:val="28"/>
        </w:rPr>
        <w:t>«Управление муниципальными финансами муниципального образования</w:t>
      </w:r>
      <w:r w:rsidR="007E35D8">
        <w:rPr>
          <w:b/>
          <w:sz w:val="28"/>
          <w:szCs w:val="28"/>
        </w:rPr>
        <w:t xml:space="preserve"> </w:t>
      </w:r>
      <w:r w:rsidRPr="00026DE9">
        <w:rPr>
          <w:b/>
          <w:sz w:val="28"/>
          <w:szCs w:val="28"/>
        </w:rPr>
        <w:t>Калининский сельсовет Ташлинского района Оренбургской области на  2019–2024 годы»</w:t>
      </w: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FC5964" w:rsidRPr="00D63AB3" w:rsidTr="007E35D8">
        <w:trPr>
          <w:trHeight w:hRule="exact" w:val="923"/>
        </w:trPr>
        <w:tc>
          <w:tcPr>
            <w:tcW w:w="2977" w:type="dxa"/>
            <w:shd w:val="clear" w:color="auto" w:fill="FFFFFF"/>
          </w:tcPr>
          <w:p w:rsidR="00FC5964" w:rsidRPr="00D63AB3" w:rsidRDefault="00FC5964" w:rsidP="007E35D8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7E35D8">
            <w:pPr>
              <w:shd w:val="clear" w:color="auto" w:fill="FFFFFF"/>
              <w:ind w:left="102" w:right="158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Администрация муниципального образования  Калининский  сельсовет Ташлинского района Оренбургской области </w:t>
            </w:r>
          </w:p>
        </w:tc>
      </w:tr>
      <w:tr w:rsidR="00FC5964" w:rsidRPr="00D63AB3" w:rsidTr="00AD2262"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7E35D8" w:rsidP="007E35D8">
            <w:pPr>
              <w:shd w:val="clear" w:color="auto" w:fill="FFFFFF"/>
              <w:ind w:left="102"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26DE9" w:rsidRPr="00026DE9">
              <w:rPr>
                <w:sz w:val="24"/>
                <w:szCs w:val="24"/>
              </w:rPr>
              <w:t>частники бюджетного процесса</w:t>
            </w:r>
            <w:r w:rsidR="00026DE9" w:rsidRPr="00F86FA5">
              <w:rPr>
                <w:sz w:val="28"/>
                <w:szCs w:val="28"/>
              </w:rPr>
              <w:t xml:space="preserve"> </w:t>
            </w:r>
            <w:r w:rsidR="00FC5964" w:rsidRPr="00D63AB3">
              <w:rPr>
                <w:sz w:val="24"/>
                <w:szCs w:val="24"/>
              </w:rPr>
              <w:t>администрации муниципального образования Калининский сельсовет</w:t>
            </w:r>
          </w:p>
        </w:tc>
      </w:tr>
      <w:tr w:rsidR="00FC5964" w:rsidRPr="00D63AB3" w:rsidTr="00026DE9">
        <w:trPr>
          <w:trHeight w:hRule="exact" w:val="1262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026DE9" w:rsidP="007E35D8">
            <w:pPr>
              <w:shd w:val="clear" w:color="auto" w:fill="FFFFFF"/>
              <w:ind w:left="102" w:right="158"/>
              <w:jc w:val="both"/>
              <w:rPr>
                <w:sz w:val="24"/>
                <w:szCs w:val="24"/>
              </w:rPr>
            </w:pPr>
            <w:r w:rsidRPr="00026DE9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  <w:r w:rsidRPr="00D63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FC5964" w:rsidRPr="00D63AB3">
              <w:rPr>
                <w:sz w:val="24"/>
                <w:szCs w:val="24"/>
              </w:rPr>
              <w:t xml:space="preserve">муниципальном образовании Калининский сельсовет </w:t>
            </w:r>
          </w:p>
        </w:tc>
      </w:tr>
      <w:tr w:rsidR="00FC5964" w:rsidRPr="00D63AB3" w:rsidTr="004378C4">
        <w:trPr>
          <w:trHeight w:hRule="exact" w:val="3974"/>
        </w:trPr>
        <w:tc>
          <w:tcPr>
            <w:tcW w:w="2977" w:type="dxa"/>
            <w:shd w:val="clear" w:color="auto" w:fill="FFFFFF"/>
          </w:tcPr>
          <w:p w:rsidR="00FC5964" w:rsidRPr="00D63AB3" w:rsidRDefault="00026DE9" w:rsidP="00D63A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="00FC5964" w:rsidRPr="00D63AB3">
              <w:rPr>
                <w:sz w:val="24"/>
                <w:szCs w:val="24"/>
              </w:rPr>
              <w:t xml:space="preserve"> программы</w:t>
            </w: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C5964" w:rsidRPr="004378C4" w:rsidRDefault="00FC5964" w:rsidP="007E35D8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line="248" w:lineRule="auto"/>
              <w:ind w:left="102"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</w:t>
            </w:r>
            <w:r w:rsidR="00026DE9" w:rsidRPr="004378C4">
              <w:rPr>
                <w:sz w:val="24"/>
                <w:szCs w:val="24"/>
              </w:rPr>
              <w:t xml:space="preserve">Координация стратегического и бюджетного планирования; </w:t>
            </w:r>
            <w:r w:rsidRPr="004378C4">
              <w:rPr>
                <w:sz w:val="24"/>
                <w:szCs w:val="24"/>
              </w:rPr>
              <w:t xml:space="preserve"> </w:t>
            </w:r>
          </w:p>
          <w:p w:rsidR="00FC5964" w:rsidRPr="004378C4" w:rsidRDefault="00FC5964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6DE9" w:rsidRPr="004378C4"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нормативно-правовое обеспечение бюджетного процесса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5964" w:rsidRPr="004378C4" w:rsidRDefault="00FC5964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378C4" w:rsidRPr="004378C4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в сфере управления финансами администрации муниципального образования Калининский сельсовет для обеспечения открытости, прозрачности и подотчетности деятельности участников</w:t>
            </w:r>
            <w:r w:rsidR="004378C4" w:rsidRPr="00F86FA5">
              <w:rPr>
                <w:sz w:val="28"/>
                <w:szCs w:val="28"/>
              </w:rPr>
              <w:t xml:space="preserve"> </w:t>
            </w:r>
            <w:r w:rsidR="004378C4"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процесса, повышения качества финансового менеджмента субъектов бюджетного планирования 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8C4" w:rsidRPr="004378C4">
              <w:rPr>
                <w:rFonts w:ascii="Times New Roman" w:hAnsi="Times New Roman" w:cs="Times New Roman"/>
                <w:sz w:val="24"/>
                <w:szCs w:val="24"/>
              </w:rPr>
              <w:t>и создания условий для эффективного использования бюджетных средств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5964" w:rsidRPr="004378C4" w:rsidRDefault="00FC5964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378C4" w:rsidRPr="004378C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внутреннего муниципального финансового контроля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5964" w:rsidRPr="00D63AB3" w:rsidRDefault="00FC5964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964" w:rsidRPr="00D63AB3" w:rsidTr="00D40DB4">
        <w:trPr>
          <w:trHeight w:hRule="exact" w:val="979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3E0DE5" w:rsidRPr="00D40DB4" w:rsidRDefault="003E0DE5" w:rsidP="007E35D8">
            <w:pPr>
              <w:pStyle w:val="ac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D40DB4">
              <w:rPr>
                <w:rFonts w:ascii="Times New Roman" w:hAnsi="Times New Roman" w:cs="Times New Roman"/>
                <w:color w:val="auto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  <w:p w:rsidR="003E0DE5" w:rsidRDefault="003E0DE5" w:rsidP="007E35D8">
            <w:pPr>
              <w:pStyle w:val="ac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</w:p>
          <w:p w:rsidR="003E0DE5" w:rsidRPr="004378C4" w:rsidRDefault="003E0DE5" w:rsidP="007E35D8">
            <w:pPr>
              <w:pStyle w:val="ac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</w:p>
          <w:p w:rsidR="00FC5964" w:rsidRPr="00D63AB3" w:rsidRDefault="00FC5964" w:rsidP="007E35D8">
            <w:pPr>
              <w:shd w:val="clear" w:color="auto" w:fill="FFFFFF"/>
              <w:ind w:left="102" w:right="158"/>
              <w:rPr>
                <w:sz w:val="24"/>
                <w:szCs w:val="24"/>
              </w:rPr>
            </w:pPr>
          </w:p>
        </w:tc>
      </w:tr>
      <w:tr w:rsidR="00FC5964" w:rsidRPr="00D63AB3" w:rsidTr="00AD226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4378C4" w:rsidP="007E35D8">
            <w:pPr>
              <w:pStyle w:val="ConsPlusNonformat"/>
              <w:widowControl/>
              <w:snapToGrid w:val="0"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2019–2024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C5964" w:rsidRPr="00D63AB3" w:rsidRDefault="00FC5964" w:rsidP="007E35D8">
            <w:pPr>
              <w:shd w:val="clear" w:color="auto" w:fill="FFFFFF"/>
              <w:ind w:left="102" w:right="158"/>
              <w:rPr>
                <w:sz w:val="24"/>
                <w:szCs w:val="24"/>
              </w:rPr>
            </w:pPr>
          </w:p>
        </w:tc>
      </w:tr>
      <w:tr w:rsidR="00FC5964" w:rsidRPr="00D63AB3" w:rsidTr="00CC35C1">
        <w:trPr>
          <w:trHeight w:hRule="exact" w:val="3665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планируется осуществлять за счет средств местного бюджета в рамках текущего финансирования</w:t>
            </w:r>
            <w:r w:rsidR="00D40DB4" w:rsidRPr="00D40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0DB4"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 w:rsidR="00B26EB8">
              <w:rPr>
                <w:rFonts w:ascii="Times New Roman" w:hAnsi="Times New Roman" w:cs="Times New Roman"/>
                <w:sz w:val="24"/>
                <w:szCs w:val="24"/>
              </w:rPr>
              <w:t>325,8</w:t>
            </w:r>
            <w:r w:rsidR="00D4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D40DB4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5964" w:rsidRPr="00321C6B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6EB8" w:rsidRPr="00EA33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26EB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964" w:rsidRPr="00D63AB3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6EB8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964" w:rsidRPr="00D63AB3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EB8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964" w:rsidRDefault="00FC596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6EB8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8C4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E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EB8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8C4" w:rsidRPr="00D63AB3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E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EB8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964" w:rsidRPr="00D63AB3" w:rsidRDefault="00FC5964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</w:t>
            </w:r>
            <w:r w:rsidR="00CC35C1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заключенных соглашений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 финансовый год</w:t>
            </w:r>
          </w:p>
        </w:tc>
      </w:tr>
      <w:tr w:rsidR="00FC5964" w:rsidRPr="00D63AB3" w:rsidTr="00CC35C1">
        <w:trPr>
          <w:trHeight w:hRule="exact" w:val="3533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FC5964" w:rsidRPr="00CC35C1" w:rsidRDefault="00CC35C1" w:rsidP="00D63AB3">
            <w:pPr>
              <w:pStyle w:val="ConsPlusNonformat"/>
              <w:widowControl/>
              <w:snapToGri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долгосрочной сбалансированности 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устойчивости бюджета муниципального образования Калининский сельсовет </w:t>
            </w:r>
            <w:r w:rsidR="00FC5964" w:rsidRPr="00CC35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35C1" w:rsidRPr="00CC35C1" w:rsidRDefault="00CC35C1" w:rsidP="00D63AB3">
            <w:pPr>
              <w:pStyle w:val="ConsPlusNonformat"/>
              <w:widowControl/>
              <w:ind w:right="158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объективности планирования бюджетных ассигнований;</w:t>
            </w:r>
          </w:p>
          <w:p w:rsidR="00FC5964" w:rsidRPr="00CC35C1" w:rsidRDefault="00FC5964" w:rsidP="00CC35C1">
            <w:pPr>
              <w:pStyle w:val="ac"/>
              <w:spacing w:before="0" w:after="0"/>
              <w:ind w:left="54" w:right="97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CC35C1">
              <w:rPr>
                <w:rFonts w:ascii="Times New Roman" w:hAnsi="Times New Roman" w:cs="Times New Roman"/>
              </w:rPr>
              <w:t>-</w:t>
            </w:r>
            <w:r w:rsidR="00CC35C1" w:rsidRPr="00CC35C1"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FC5964" w:rsidRPr="00D63AB3" w:rsidRDefault="00CC35C1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деятельности органов местного самоуправления муниципального образования Калининский сельсовет на всех стадиях</w:t>
            </w:r>
            <w:r w:rsidRPr="00F86FA5">
              <w:rPr>
                <w:sz w:val="28"/>
                <w:szCs w:val="28"/>
              </w:rPr>
              <w:t xml:space="preserve"> 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>бюджетного процесса </w:t>
            </w:r>
            <w:r w:rsidR="00FC5964" w:rsidRPr="00CC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964" w:rsidRPr="00D63AB3" w:rsidTr="00CC35C1">
        <w:trPr>
          <w:trHeight w:hRule="exact" w:val="382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FC5964" w:rsidRDefault="00FC5964" w:rsidP="00D63AB3">
      <w:pPr>
        <w:sectPr w:rsidR="00FC5964" w:rsidSect="007E35D8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540" w:right="874" w:bottom="993" w:left="1701" w:header="720" w:footer="720" w:gutter="0"/>
          <w:cols w:space="60"/>
          <w:noEndnote/>
          <w:titlePg/>
        </w:sectPr>
      </w:pPr>
    </w:p>
    <w:p w:rsidR="00FC5964" w:rsidRDefault="00FC5964" w:rsidP="00A81AB3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lastRenderedPageBreak/>
        <w:t>Общая характеристика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CC35C1" w:rsidRPr="003D02AA" w:rsidRDefault="00CC35C1" w:rsidP="00CC35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31733">
        <w:rPr>
          <w:color w:val="FF0000"/>
          <w:sz w:val="28"/>
          <w:szCs w:val="28"/>
        </w:rPr>
        <w:t xml:space="preserve"> </w:t>
      </w:r>
      <w:r w:rsidRPr="003D02AA">
        <w:rPr>
          <w:sz w:val="28"/>
          <w:szCs w:val="28"/>
        </w:rPr>
        <w:t xml:space="preserve">Современное состояние и развитие системы управления финансами </w:t>
      </w:r>
      <w:r w:rsidRPr="003D02AA">
        <w:rPr>
          <w:sz w:val="28"/>
          <w:szCs w:val="28"/>
        </w:rPr>
        <w:br/>
        <w:t>в муниципальном образовании Калининский сельсовет характеризуется следующими показателями:</w:t>
      </w:r>
    </w:p>
    <w:p w:rsidR="00CC35C1" w:rsidRPr="003D02AA" w:rsidRDefault="00CC35C1" w:rsidP="00CC35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:rsidR="00CC35C1" w:rsidRPr="003D02AA" w:rsidRDefault="00CC35C1" w:rsidP="00CC35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:rsidR="003A190F" w:rsidRPr="003D02AA" w:rsidRDefault="00CC35C1" w:rsidP="003A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 xml:space="preserve">2. </w:t>
      </w:r>
      <w:r w:rsidR="00431733" w:rsidRPr="003D02AA">
        <w:rPr>
          <w:sz w:val="28"/>
          <w:szCs w:val="28"/>
        </w:rPr>
        <w:t>Широко используются программно-целевые методы планирования</w:t>
      </w:r>
      <w:r w:rsidR="003A190F" w:rsidRPr="003D02AA">
        <w:rPr>
          <w:sz w:val="28"/>
          <w:szCs w:val="28"/>
        </w:rPr>
        <w:t xml:space="preserve"> и переход на программный принцип планирования и исполнения консолидированного бюджета муниципального</w:t>
      </w:r>
      <w:r w:rsidR="003D02AA" w:rsidRPr="003D02AA">
        <w:rPr>
          <w:sz w:val="28"/>
          <w:szCs w:val="28"/>
        </w:rPr>
        <w:t xml:space="preserve"> образования</w:t>
      </w:r>
      <w:r w:rsidR="003A190F" w:rsidRPr="003D02AA">
        <w:rPr>
          <w:sz w:val="28"/>
          <w:szCs w:val="28"/>
        </w:rPr>
        <w:t xml:space="preserve"> Калининский сельсовет, что обеспечило увязку бюджетных расходов с конкретными достижимыми показателями и мероприятиями.  Так, </w:t>
      </w:r>
      <w:r w:rsidR="003D02AA">
        <w:rPr>
          <w:sz w:val="28"/>
          <w:szCs w:val="28"/>
        </w:rPr>
        <w:t>б</w:t>
      </w:r>
      <w:r w:rsidR="003A190F" w:rsidRPr="003D02AA">
        <w:rPr>
          <w:sz w:val="28"/>
          <w:szCs w:val="28"/>
        </w:rPr>
        <w:t>юджет муниципального</w:t>
      </w:r>
      <w:r w:rsidR="00E11E60">
        <w:rPr>
          <w:sz w:val="28"/>
          <w:szCs w:val="28"/>
        </w:rPr>
        <w:t xml:space="preserve"> образования</w:t>
      </w:r>
      <w:r w:rsidR="003A190F" w:rsidRPr="003D02AA">
        <w:rPr>
          <w:sz w:val="28"/>
          <w:szCs w:val="28"/>
        </w:rPr>
        <w:t xml:space="preserve"> Калининский сельсовет на 2016 и 2017 годы сформирован на основе утвержденных муниципальных программ. Доля «программных» расходов в бюджете муниципального образовании Калининский сельсовет</w:t>
      </w:r>
      <w:r w:rsidR="003A190F" w:rsidRPr="003D02AA">
        <w:rPr>
          <w:sz w:val="28"/>
          <w:szCs w:val="28"/>
        </w:rPr>
        <w:br/>
        <w:t>на 2017 год составляет 9</w:t>
      </w:r>
      <w:r w:rsidR="003D02AA" w:rsidRPr="003D02AA">
        <w:rPr>
          <w:sz w:val="28"/>
          <w:szCs w:val="28"/>
        </w:rPr>
        <w:t>0</w:t>
      </w:r>
      <w:r w:rsidR="003A190F" w:rsidRPr="003D02AA">
        <w:rPr>
          <w:sz w:val="28"/>
          <w:szCs w:val="28"/>
        </w:rPr>
        <w:t>,</w:t>
      </w:r>
      <w:r w:rsidR="003D02AA" w:rsidRPr="003D02AA">
        <w:rPr>
          <w:sz w:val="28"/>
          <w:szCs w:val="28"/>
        </w:rPr>
        <w:t>6</w:t>
      </w:r>
      <w:r w:rsidR="003A190F" w:rsidRPr="003D02AA">
        <w:rPr>
          <w:sz w:val="28"/>
          <w:szCs w:val="28"/>
        </w:rPr>
        <w:t xml:space="preserve"> %, а по результатам исполнения бюджета </w:t>
      </w:r>
      <w:r w:rsidR="003D02AA" w:rsidRPr="003D02AA">
        <w:rPr>
          <w:sz w:val="28"/>
          <w:szCs w:val="28"/>
        </w:rPr>
        <w:t xml:space="preserve">муниципального образовании Калининский сельсовет </w:t>
      </w:r>
      <w:r w:rsidR="003A190F" w:rsidRPr="003D02AA">
        <w:rPr>
          <w:sz w:val="28"/>
          <w:szCs w:val="28"/>
        </w:rPr>
        <w:t xml:space="preserve">за 2016 год этот показатель составил </w:t>
      </w:r>
      <w:r w:rsidR="003D02AA" w:rsidRPr="003D02AA">
        <w:rPr>
          <w:sz w:val="28"/>
          <w:szCs w:val="28"/>
        </w:rPr>
        <w:t>57,7</w:t>
      </w:r>
      <w:r w:rsidR="003A190F" w:rsidRPr="003D02AA">
        <w:rPr>
          <w:sz w:val="28"/>
          <w:szCs w:val="28"/>
        </w:rPr>
        <w:t xml:space="preserve"> %.</w:t>
      </w:r>
      <w:r w:rsidR="003D02AA" w:rsidRPr="003D02AA">
        <w:rPr>
          <w:sz w:val="28"/>
          <w:szCs w:val="28"/>
        </w:rPr>
        <w:t xml:space="preserve"> В 2018 году уровень программных расходов бюджета планируется довести до 100%.</w:t>
      </w:r>
    </w:p>
    <w:p w:rsidR="00431733" w:rsidRPr="003D02AA" w:rsidRDefault="00431733" w:rsidP="003D0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3.</w:t>
      </w:r>
      <w:r w:rsidRPr="003D02AA">
        <w:rPr>
          <w:b/>
          <w:sz w:val="28"/>
          <w:szCs w:val="28"/>
        </w:rPr>
        <w:t xml:space="preserve"> </w:t>
      </w:r>
      <w:r w:rsidRPr="003D02AA">
        <w:rPr>
          <w:sz w:val="28"/>
          <w:szCs w:val="28"/>
        </w:rPr>
        <w:t>Концентрация финансовых ресурсов на реализацию приоритетных направлений муниципальной политики, в том числе в рамках исполнения указов Президента Российской Федерации от 7 мая 2012 года;</w:t>
      </w:r>
    </w:p>
    <w:p w:rsidR="003A190F" w:rsidRDefault="003A190F" w:rsidP="0043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4. Повышение качества оказываемых муниципальных услуг за счет совершенствования механизма установления муниципальных заданий на оказание муниципальных услуг (выполнение работ) в соответствии с ведомственными перечнями муниципальных услуг и работ;</w:t>
      </w:r>
    </w:p>
    <w:p w:rsidR="003D02AA" w:rsidRDefault="003D02AA" w:rsidP="003D02A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5.</w:t>
      </w:r>
      <w:r w:rsidRPr="003D02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4036">
        <w:rPr>
          <w:rFonts w:ascii="Times New Roman CYR" w:hAnsi="Times New Roman CYR" w:cs="Times New Roman CYR"/>
          <w:sz w:val="28"/>
          <w:szCs w:val="28"/>
        </w:rPr>
        <w:t>Исполнение в полном объеме принятых первоочередных</w:t>
      </w:r>
      <w:r w:rsidRPr="00506E25">
        <w:rPr>
          <w:rFonts w:ascii="Times New Roman CYR" w:hAnsi="Times New Roman CYR" w:cs="Times New Roman CYR"/>
          <w:sz w:val="28"/>
          <w:szCs w:val="28"/>
        </w:rPr>
        <w:t xml:space="preserve"> бюджетных обязательств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D02AA" w:rsidRDefault="003D02AA" w:rsidP="003D02A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21E2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своевременного и полного </w:t>
      </w:r>
      <w:r w:rsidRPr="008D21E2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 xml:space="preserve">принятых </w:t>
      </w:r>
      <w:r w:rsidRPr="008D21E2">
        <w:rPr>
          <w:sz w:val="28"/>
          <w:szCs w:val="28"/>
        </w:rPr>
        <w:t xml:space="preserve">бюджетных </w:t>
      </w:r>
      <w:r w:rsidRPr="002E6020">
        <w:rPr>
          <w:sz w:val="28"/>
          <w:szCs w:val="28"/>
        </w:rPr>
        <w:t xml:space="preserve">обязательств управление финансов, экономического развития </w:t>
      </w:r>
      <w:r>
        <w:rPr>
          <w:sz w:val="28"/>
          <w:szCs w:val="28"/>
        </w:rPr>
        <w:br/>
      </w:r>
      <w:r w:rsidRPr="002E6020">
        <w:rPr>
          <w:sz w:val="28"/>
          <w:szCs w:val="28"/>
        </w:rPr>
        <w:t xml:space="preserve">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</w:t>
      </w:r>
      <w:r>
        <w:rPr>
          <w:sz w:val="28"/>
          <w:szCs w:val="28"/>
        </w:rPr>
        <w:t xml:space="preserve">контроль состояния задолженности </w:t>
      </w:r>
      <w:r>
        <w:rPr>
          <w:sz w:val="28"/>
          <w:szCs w:val="28"/>
        </w:rPr>
        <w:br/>
        <w:t>по неналоговым доходам бюджета</w:t>
      </w:r>
      <w:r w:rsidRPr="002E6020">
        <w:rPr>
          <w:sz w:val="28"/>
          <w:szCs w:val="28"/>
        </w:rPr>
        <w:t>.</w:t>
      </w:r>
    </w:p>
    <w:p w:rsidR="00E11E60" w:rsidRDefault="00E11E60" w:rsidP="00E11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11E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sz w:val="28"/>
          <w:szCs w:val="28"/>
        </w:rPr>
        <w:t>юджетный</w:t>
      </w:r>
      <w:r w:rsidRPr="00506E25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 организован</w:t>
      </w:r>
      <w:r w:rsidRPr="00506E25">
        <w:rPr>
          <w:sz w:val="28"/>
          <w:szCs w:val="28"/>
        </w:rPr>
        <w:t xml:space="preserve"> на основе принятия и исполнения расходных обязательств </w:t>
      </w:r>
      <w:r w:rsidRPr="003D02AA">
        <w:rPr>
          <w:sz w:val="28"/>
          <w:szCs w:val="28"/>
        </w:rPr>
        <w:t>муниципального образовании Калининский сельсовет</w:t>
      </w:r>
      <w:r w:rsidRPr="00506E25">
        <w:rPr>
          <w:sz w:val="28"/>
          <w:szCs w:val="28"/>
        </w:rPr>
        <w:t>, отраженных в реестре расходных обязательств</w:t>
      </w:r>
      <w:r>
        <w:rPr>
          <w:sz w:val="28"/>
          <w:szCs w:val="28"/>
        </w:rPr>
        <w:t>.</w:t>
      </w:r>
    </w:p>
    <w:p w:rsidR="00E11E60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7. Р</w:t>
      </w:r>
      <w:r>
        <w:rPr>
          <w:rFonts w:ascii="Times New Roman CYR" w:hAnsi="Times New Roman CYR" w:cs="Times New Roman CYR"/>
          <w:sz w:val="28"/>
          <w:szCs w:val="28"/>
        </w:rPr>
        <w:t xml:space="preserve">азработана </w:t>
      </w:r>
      <w:r w:rsidRPr="00506E25">
        <w:rPr>
          <w:rFonts w:ascii="Times New Roman CYR" w:hAnsi="Times New Roman CYR" w:cs="Times New Roman CYR"/>
          <w:sz w:val="28"/>
          <w:szCs w:val="28"/>
        </w:rPr>
        <w:t>правов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Pr="00506E25">
        <w:rPr>
          <w:rFonts w:ascii="Times New Roman CYR" w:hAnsi="Times New Roman CYR" w:cs="Times New Roman CYR"/>
          <w:sz w:val="28"/>
          <w:szCs w:val="28"/>
        </w:rPr>
        <w:t xml:space="preserve"> баз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06E25"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Pr="00506E25">
        <w:rPr>
          <w:sz w:val="28"/>
          <w:szCs w:val="28"/>
        </w:rPr>
        <w:t>проведения мониторинга и оценки эффективности реализации утвержденных муниципальных программ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 xml:space="preserve">Вместе с тем, несмотря на проведенную работу по реформированию бюджетной системы, процесс формирования целостной системы управления </w:t>
      </w:r>
      <w:r w:rsidRPr="00545DCC">
        <w:rPr>
          <w:rFonts w:ascii="Times New Roman CYR" w:hAnsi="Times New Roman CYR" w:cs="Times New Roman CYR"/>
          <w:sz w:val="28"/>
          <w:szCs w:val="28"/>
        </w:rPr>
        <w:lastRenderedPageBreak/>
        <w:t>муниципальными финансами еще не завершен. В настоящее время в этой области сохраняются проблемы, связанные с:</w:t>
      </w:r>
    </w:p>
    <w:p w:rsidR="00E11E60" w:rsidRDefault="00E11E60" w:rsidP="00E11E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545DCC">
        <w:rPr>
          <w:rFonts w:ascii="Times New Roman CYR" w:hAnsi="Times New Roman CYR" w:cs="Times New Roman CYR"/>
          <w:sz w:val="28"/>
          <w:szCs w:val="28"/>
        </w:rPr>
        <w:t>отсутствием оценки экономических последствий принимаемых решений;</w:t>
      </w:r>
      <w:r w:rsidRPr="00545DCC">
        <w:rPr>
          <w:sz w:val="28"/>
          <w:szCs w:val="28"/>
        </w:rPr>
        <w:t xml:space="preserve"> 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545DCC">
        <w:rPr>
          <w:rFonts w:ascii="Times New Roman CYR" w:hAnsi="Times New Roman CYR" w:cs="Times New Roman CYR"/>
          <w:sz w:val="28"/>
          <w:szCs w:val="28"/>
        </w:rPr>
        <w:t>недостаточностью практики использования муниципальных программ в качестве основы для бюджетного планирования;</w:t>
      </w:r>
    </w:p>
    <w:p w:rsidR="00E11E60" w:rsidRPr="008D21E2" w:rsidRDefault="00E11E60" w:rsidP="00E11E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-отсутствием</w:t>
      </w:r>
      <w:r w:rsidRPr="008D21E2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8D21E2">
        <w:rPr>
          <w:sz w:val="28"/>
          <w:szCs w:val="28"/>
        </w:rPr>
        <w:t xml:space="preserve"> осуществления бюджетного процесса</w:t>
      </w:r>
      <w:r>
        <w:rPr>
          <w:sz w:val="28"/>
          <w:szCs w:val="28"/>
        </w:rPr>
        <w:t xml:space="preserve"> (планирования, исполнения, контроля </w:t>
      </w:r>
      <w:r>
        <w:rPr>
          <w:sz w:val="28"/>
          <w:szCs w:val="28"/>
        </w:rPr>
        <w:br/>
        <w:t>за исполнением)</w:t>
      </w:r>
      <w:r w:rsidRPr="008D21E2">
        <w:rPr>
          <w:sz w:val="28"/>
          <w:szCs w:val="28"/>
        </w:rPr>
        <w:t>, интегрированн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в деятельность всех участников бюджетного процесса.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45DCC">
        <w:rPr>
          <w:rFonts w:ascii="Times New Roman CYR" w:hAnsi="Times New Roman CYR" w:cs="Times New Roman CYR"/>
          <w:sz w:val="28"/>
          <w:szCs w:val="28"/>
        </w:rPr>
        <w:t xml:space="preserve">так и на муниципальном. В целях обеспечения устойчивости бюджетов, повышения эффективности использования бюджетных средств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45DCC">
        <w:rPr>
          <w:rFonts w:ascii="Times New Roman CYR" w:hAnsi="Times New Roman CYR" w:cs="Times New Roman CYR"/>
          <w:sz w:val="28"/>
          <w:szCs w:val="28"/>
        </w:rPr>
        <w:t>в долгосрочном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>использование программ в качестве основы бюджетного планирования и достижения целей социально-экономического развития</w:t>
      </w:r>
      <w:r>
        <w:rPr>
          <w:rFonts w:ascii="Times New Roman CYR" w:hAnsi="Times New Roman CYR" w:cs="Times New Roman CYR"/>
          <w:sz w:val="28"/>
          <w:szCs w:val="28"/>
        </w:rPr>
        <w:t>, оценки эффективности налоговых и неналоговых расходов</w:t>
      </w:r>
      <w:r w:rsidRPr="00545DCC">
        <w:rPr>
          <w:rFonts w:ascii="Times New Roman CYR" w:hAnsi="Times New Roman CYR" w:cs="Times New Roman CYR"/>
          <w:sz w:val="28"/>
          <w:szCs w:val="28"/>
        </w:rPr>
        <w:t>;</w:t>
      </w:r>
    </w:p>
    <w:p w:rsidR="00E11E60" w:rsidRPr="00545DCC" w:rsidRDefault="00E11E60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 xml:space="preserve">совершенствование процедур распределения финансовых ресурсов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45DCC">
        <w:rPr>
          <w:rFonts w:ascii="Times New Roman CYR" w:hAnsi="Times New Roman CYR" w:cs="Times New Roman CYR"/>
          <w:sz w:val="28"/>
          <w:szCs w:val="28"/>
        </w:rPr>
        <w:t>в условиях их недостаточности.</w:t>
      </w:r>
    </w:p>
    <w:p w:rsidR="003D02AA" w:rsidRPr="003D02AA" w:rsidRDefault="00B61717" w:rsidP="00447DA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DB4">
        <w:rPr>
          <w:sz w:val="28"/>
          <w:szCs w:val="28"/>
        </w:rPr>
        <w:t>Данная м</w:t>
      </w:r>
      <w:r w:rsidR="00E11E60" w:rsidRPr="00D40DB4">
        <w:rPr>
          <w:sz w:val="28"/>
          <w:szCs w:val="28"/>
        </w:rPr>
        <w:t>униципальная</w:t>
      </w:r>
      <w:r w:rsidR="00E11E60" w:rsidRPr="0079184B">
        <w:rPr>
          <w:sz w:val="28"/>
          <w:szCs w:val="28"/>
        </w:rPr>
        <w:t xml:space="preserve"> программа</w:t>
      </w:r>
      <w:r w:rsidR="00E11E60">
        <w:rPr>
          <w:sz w:val="28"/>
          <w:szCs w:val="28"/>
        </w:rPr>
        <w:t xml:space="preserve"> </w:t>
      </w:r>
      <w:r w:rsidR="00E11E60" w:rsidRPr="008D21E2">
        <w:rPr>
          <w:sz w:val="28"/>
          <w:szCs w:val="28"/>
        </w:rPr>
        <w:t xml:space="preserve">имеет существенные отличия </w:t>
      </w:r>
      <w:r w:rsidR="00E11E60">
        <w:rPr>
          <w:sz w:val="28"/>
          <w:szCs w:val="28"/>
        </w:rPr>
        <w:br/>
      </w:r>
      <w:r w:rsidR="00E11E60" w:rsidRPr="008D21E2">
        <w:rPr>
          <w:sz w:val="28"/>
          <w:szCs w:val="28"/>
        </w:rPr>
        <w:t xml:space="preserve">от большинства других муниципальных программ </w:t>
      </w:r>
      <w:r w:rsidR="00E11E60" w:rsidRPr="003D02AA">
        <w:rPr>
          <w:sz w:val="28"/>
          <w:szCs w:val="28"/>
        </w:rPr>
        <w:t>муниципального образования Калининский сельсовет</w:t>
      </w:r>
      <w:r w:rsidR="00E11E60">
        <w:rPr>
          <w:sz w:val="28"/>
          <w:szCs w:val="28"/>
        </w:rPr>
        <w:t>, так как о</w:t>
      </w:r>
      <w:r w:rsidR="00E11E60" w:rsidRPr="008D21E2">
        <w:rPr>
          <w:sz w:val="28"/>
          <w:szCs w:val="28"/>
        </w:rPr>
        <w:t xml:space="preserve">на является «обеспечивающей», </w:t>
      </w:r>
      <w:r w:rsidR="00E11E60">
        <w:rPr>
          <w:sz w:val="28"/>
          <w:szCs w:val="28"/>
        </w:rPr>
        <w:br/>
      </w:r>
      <w:r w:rsidR="00E11E60" w:rsidRPr="008D21E2">
        <w:rPr>
          <w:sz w:val="28"/>
          <w:szCs w:val="28"/>
        </w:rPr>
        <w:t>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:rsidR="003A190F" w:rsidRDefault="003A190F" w:rsidP="00447DA2">
      <w:pPr>
        <w:autoSpaceDE w:val="0"/>
        <w:autoSpaceDN w:val="0"/>
        <w:adjustRightInd w:val="0"/>
        <w:ind w:firstLine="709"/>
        <w:jc w:val="center"/>
      </w:pPr>
    </w:p>
    <w:p w:rsidR="003A190F" w:rsidRDefault="003A190F" w:rsidP="00447D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5964" w:rsidRPr="00A81AB3" w:rsidRDefault="00FC5964" w:rsidP="00447D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2. Приоритеты муниципальной политики</w:t>
      </w:r>
    </w:p>
    <w:p w:rsidR="00FC5964" w:rsidRDefault="00FC5964" w:rsidP="00447DA2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в сфере реализации программы</w:t>
      </w:r>
    </w:p>
    <w:p w:rsidR="00FC5964" w:rsidRPr="00A81AB3" w:rsidRDefault="00FC5964" w:rsidP="00A81AB3">
      <w:pPr>
        <w:autoSpaceDE w:val="0"/>
        <w:jc w:val="center"/>
        <w:rPr>
          <w:b/>
          <w:sz w:val="28"/>
          <w:szCs w:val="28"/>
        </w:rPr>
      </w:pPr>
    </w:p>
    <w:p w:rsidR="00E11E60" w:rsidRPr="00770978" w:rsidRDefault="00FC5964" w:rsidP="00821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84E">
        <w:rPr>
          <w:sz w:val="28"/>
          <w:szCs w:val="28"/>
        </w:rPr>
        <w:t>Реализация мероприятий Программы позволит</w:t>
      </w:r>
      <w:r w:rsidRPr="00A81AB3">
        <w:t xml:space="preserve"> </w:t>
      </w:r>
      <w:r w:rsidR="00E11E60">
        <w:rPr>
          <w:sz w:val="28"/>
          <w:szCs w:val="28"/>
        </w:rPr>
        <w:t>повысить эффективность</w:t>
      </w:r>
      <w:r w:rsidR="00E11E60" w:rsidRPr="00770978">
        <w:rPr>
          <w:sz w:val="28"/>
          <w:szCs w:val="28"/>
        </w:rPr>
        <w:t xml:space="preserve"> дея</w:t>
      </w:r>
      <w:r w:rsidR="0082184E">
        <w:rPr>
          <w:sz w:val="28"/>
          <w:szCs w:val="28"/>
        </w:rPr>
        <w:t xml:space="preserve">тельности </w:t>
      </w:r>
      <w:r w:rsidR="00E11E60" w:rsidRPr="00770978">
        <w:rPr>
          <w:sz w:val="28"/>
          <w:szCs w:val="28"/>
        </w:rPr>
        <w:t xml:space="preserve"> публично-правовых образований по выполнению </w:t>
      </w:r>
      <w:r w:rsidR="00E11E60">
        <w:rPr>
          <w:sz w:val="28"/>
          <w:szCs w:val="28"/>
        </w:rPr>
        <w:t>муниципальных функций и обеспечить потребность</w:t>
      </w:r>
      <w:r w:rsidR="00E11E60" w:rsidRPr="00770978">
        <w:rPr>
          <w:sz w:val="28"/>
          <w:szCs w:val="28"/>
        </w:rPr>
        <w:t xml:space="preserve"> граждан и общества в муниципальных услугах, увеличению их доступности и качества, реализации долгосрочных приоритетов и целей со</w:t>
      </w:r>
      <w:r w:rsidR="0082184E">
        <w:rPr>
          <w:sz w:val="28"/>
          <w:szCs w:val="28"/>
        </w:rPr>
        <w:t>циально-экономического развития, что в дальнейшем должно повысить уровень</w:t>
      </w:r>
      <w:r w:rsidR="00E11E60" w:rsidRPr="00770978">
        <w:rPr>
          <w:sz w:val="28"/>
          <w:szCs w:val="28"/>
        </w:rPr>
        <w:t xml:space="preserve"> и </w:t>
      </w:r>
      <w:r w:rsidR="0082184E">
        <w:rPr>
          <w:sz w:val="28"/>
          <w:szCs w:val="28"/>
        </w:rPr>
        <w:t>качество</w:t>
      </w:r>
      <w:r w:rsidR="00E11E60" w:rsidRPr="00770978">
        <w:rPr>
          <w:sz w:val="28"/>
          <w:szCs w:val="28"/>
        </w:rPr>
        <w:t xml:space="preserve"> жизни населения.</w:t>
      </w:r>
    </w:p>
    <w:p w:rsidR="00FC5964" w:rsidRPr="00A81AB3" w:rsidRDefault="00FC5964" w:rsidP="00E11E60">
      <w:pPr>
        <w:pStyle w:val="21"/>
        <w:ind w:firstLine="720"/>
      </w:pPr>
    </w:p>
    <w:p w:rsidR="00FC5964" w:rsidRDefault="00FC5964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Цель и задачи Программы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E11E60" w:rsidRPr="008D21E2" w:rsidRDefault="00E11E60" w:rsidP="00E11E6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8A5">
        <w:rPr>
          <w:sz w:val="28"/>
          <w:szCs w:val="28"/>
        </w:rPr>
        <w:t>Целью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8D21E2">
        <w:rPr>
          <w:sz w:val="28"/>
          <w:szCs w:val="28"/>
        </w:rPr>
        <w:t xml:space="preserve">программы является обеспечение долгосрочной сбалансированности и устойчивости бюджета </w:t>
      </w:r>
      <w:r w:rsidR="0082184E" w:rsidRPr="00A81AB3">
        <w:rPr>
          <w:sz w:val="28"/>
          <w:szCs w:val="28"/>
        </w:rPr>
        <w:t>муниципального образования  Калининский сельсовет</w:t>
      </w:r>
      <w:r w:rsidRPr="008D21E2">
        <w:rPr>
          <w:sz w:val="28"/>
          <w:szCs w:val="28"/>
        </w:rPr>
        <w:t>, повышение качества управления муниципальными финансами.</w:t>
      </w:r>
    </w:p>
    <w:p w:rsidR="00E11E60" w:rsidRPr="00AB70C0" w:rsidRDefault="00E11E60" w:rsidP="00E11E6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В </w:t>
      </w:r>
      <w:r w:rsidRPr="00AB70C0">
        <w:rPr>
          <w:sz w:val="28"/>
          <w:szCs w:val="28"/>
        </w:rPr>
        <w:t xml:space="preserve">соответствии с целью </w:t>
      </w:r>
      <w:r>
        <w:rPr>
          <w:sz w:val="28"/>
          <w:szCs w:val="28"/>
        </w:rPr>
        <w:t>муниципальной п</w:t>
      </w:r>
      <w:r w:rsidRPr="00AB70C0">
        <w:rPr>
          <w:sz w:val="28"/>
          <w:szCs w:val="28"/>
        </w:rPr>
        <w:t>рограммы сформированы следующие основные задачи:</w:t>
      </w:r>
    </w:p>
    <w:p w:rsidR="00E11E60" w:rsidRPr="00AB70C0" w:rsidRDefault="00E11E60" w:rsidP="00E11E60">
      <w:pPr>
        <w:widowControl w:val="0"/>
        <w:tabs>
          <w:tab w:val="left" w:pos="332"/>
          <w:tab w:val="num" w:pos="1027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B70C0">
        <w:rPr>
          <w:sz w:val="28"/>
          <w:szCs w:val="28"/>
        </w:rPr>
        <w:t xml:space="preserve">координация стратегического и бюджетного планирования; </w:t>
      </w:r>
    </w:p>
    <w:p w:rsidR="00E11E60" w:rsidRPr="00AB70C0" w:rsidRDefault="00E11E60" w:rsidP="00E11E60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>качественное и своевременное нормативно-</w:t>
      </w:r>
      <w:r>
        <w:rPr>
          <w:sz w:val="28"/>
          <w:szCs w:val="28"/>
        </w:rPr>
        <w:t>правовое</w:t>
      </w:r>
      <w:r w:rsidRPr="00AB70C0">
        <w:rPr>
          <w:sz w:val="28"/>
          <w:szCs w:val="28"/>
        </w:rPr>
        <w:t xml:space="preserve"> обеспечение бюджетного процесса; </w:t>
      </w:r>
    </w:p>
    <w:p w:rsidR="00E11E60" w:rsidRPr="00AB70C0" w:rsidRDefault="00E11E60" w:rsidP="00E11E60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 xml:space="preserve">применение информационных технологий в сфере управления финансами </w:t>
      </w:r>
      <w:r w:rsidRPr="00A81AB3">
        <w:rPr>
          <w:sz w:val="28"/>
          <w:szCs w:val="28"/>
        </w:rPr>
        <w:t>муниципального образования  Калининский сельсовет</w:t>
      </w:r>
      <w:r w:rsidRPr="00AB70C0">
        <w:rPr>
          <w:sz w:val="28"/>
          <w:szCs w:val="28"/>
        </w:rPr>
        <w:t xml:space="preserve">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</w:r>
    </w:p>
    <w:p w:rsidR="00E11E60" w:rsidRPr="00AB70C0" w:rsidRDefault="00E11E60" w:rsidP="00E11E6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 xml:space="preserve">повышение эффективности системы муниципального финансового контроля. </w:t>
      </w:r>
    </w:p>
    <w:p w:rsidR="00FC5964" w:rsidRPr="00A81AB3" w:rsidRDefault="00FC5964" w:rsidP="00A81AB3">
      <w:pPr>
        <w:autoSpaceDE w:val="0"/>
        <w:ind w:firstLine="736"/>
        <w:jc w:val="both"/>
        <w:rPr>
          <w:sz w:val="28"/>
          <w:szCs w:val="28"/>
        </w:rPr>
      </w:pPr>
    </w:p>
    <w:p w:rsidR="00FC5964" w:rsidRDefault="00FC5964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Ресурсное обеспечение Программы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FC5964" w:rsidRPr="00A81AB3" w:rsidRDefault="00FC5964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Программы планируется осуществлять  за счет  средств местного бюджета муниципального образования  Калининский сельсовет Ташлинского района Оренбургской области и межбюджетных трансфертов в соответствии с целями их предоставления. Перечень программных мероприятий и ресурсное обеспечение представлено  в приложении №1 к программе.</w:t>
      </w:r>
    </w:p>
    <w:p w:rsidR="00FC5964" w:rsidRPr="00A81AB3" w:rsidRDefault="00FC5964" w:rsidP="00A81AB3">
      <w:pPr>
        <w:autoSpaceDE w:val="0"/>
        <w:jc w:val="both"/>
        <w:rPr>
          <w:sz w:val="28"/>
          <w:szCs w:val="28"/>
        </w:rPr>
      </w:pPr>
    </w:p>
    <w:p w:rsidR="00FC5964" w:rsidRPr="00A81AB3" w:rsidRDefault="00FC5964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5. Ожидаемые социально-экономические результаты</w:t>
      </w:r>
    </w:p>
    <w:p w:rsidR="00FC5964" w:rsidRDefault="00FC5964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FC5964" w:rsidRPr="00A81AB3" w:rsidRDefault="00FC5964" w:rsidP="00A81AB3">
      <w:pPr>
        <w:autoSpaceDE w:val="0"/>
        <w:jc w:val="center"/>
        <w:rPr>
          <w:b/>
          <w:sz w:val="28"/>
          <w:szCs w:val="28"/>
        </w:rPr>
      </w:pPr>
    </w:p>
    <w:p w:rsidR="0082184E" w:rsidRDefault="0082184E" w:rsidP="00821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98F">
        <w:rPr>
          <w:sz w:val="28"/>
          <w:szCs w:val="28"/>
        </w:rPr>
        <w:t>Конечным результат</w:t>
      </w:r>
      <w:r>
        <w:rPr>
          <w:sz w:val="28"/>
          <w:szCs w:val="28"/>
        </w:rPr>
        <w:t>ом</w:t>
      </w:r>
      <w:r w:rsidRPr="004A098F">
        <w:rPr>
          <w:sz w:val="28"/>
          <w:szCs w:val="28"/>
        </w:rPr>
        <w:t xml:space="preserve"> реализации муниципальной программы</w:t>
      </w:r>
      <w:r w:rsidRPr="004A098F">
        <w:rPr>
          <w:color w:val="FF0000"/>
          <w:sz w:val="28"/>
          <w:szCs w:val="28"/>
        </w:rPr>
        <w:t xml:space="preserve"> </w:t>
      </w:r>
      <w:r w:rsidRPr="0066118E">
        <w:rPr>
          <w:sz w:val="28"/>
          <w:szCs w:val="28"/>
        </w:rPr>
        <w:t xml:space="preserve">ожидается </w:t>
      </w:r>
      <w:r w:rsidRPr="008D21E2">
        <w:rPr>
          <w:sz w:val="28"/>
          <w:szCs w:val="28"/>
        </w:rPr>
        <w:t>повышение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:rsidR="0082184E" w:rsidRDefault="0082184E" w:rsidP="0082184E">
      <w:pPr>
        <w:ind w:firstLine="709"/>
        <w:jc w:val="both"/>
        <w:rPr>
          <w:sz w:val="28"/>
          <w:szCs w:val="28"/>
        </w:rPr>
      </w:pPr>
      <w:r w:rsidRPr="004929CB">
        <w:rPr>
          <w:sz w:val="28"/>
          <w:szCs w:val="28"/>
        </w:rPr>
        <w:t>Перечень основных мероприятий муниципальной программы</w:t>
      </w:r>
      <w:r>
        <w:rPr>
          <w:sz w:val="28"/>
          <w:szCs w:val="28"/>
        </w:rPr>
        <w:t xml:space="preserve"> представлен в приложении № 1.</w:t>
      </w:r>
    </w:p>
    <w:p w:rsidR="00FC5964" w:rsidRPr="00A81AB3" w:rsidRDefault="00FC5964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Последовательная реализация Программы позволит:</w:t>
      </w:r>
    </w:p>
    <w:p w:rsidR="00F75FAA" w:rsidRPr="00F75FAA" w:rsidRDefault="00447DA2" w:rsidP="00A81AB3">
      <w:pPr>
        <w:autoSpaceDE w:val="0"/>
        <w:ind w:firstLine="720"/>
        <w:jc w:val="both"/>
        <w:rPr>
          <w:sz w:val="28"/>
          <w:szCs w:val="28"/>
        </w:rPr>
      </w:pPr>
      <w:r w:rsidRPr="00F75FAA">
        <w:rPr>
          <w:sz w:val="28"/>
          <w:szCs w:val="28"/>
        </w:rPr>
        <w:t>-</w:t>
      </w:r>
      <w:r w:rsidR="00F75FAA" w:rsidRPr="00F75FAA">
        <w:rPr>
          <w:sz w:val="28"/>
          <w:szCs w:val="28"/>
        </w:rPr>
        <w:t xml:space="preserve"> повысить качество администрирования налоговых и иных обязательных платежей в бюджет поселения, в том числе за счет усиления претензионно- исковой работы и осуществления мер принудительного взыскания задолженности; </w:t>
      </w:r>
    </w:p>
    <w:p w:rsidR="00F75FAA" w:rsidRPr="00F75FAA" w:rsidRDefault="00F75FAA" w:rsidP="00A81AB3">
      <w:pPr>
        <w:autoSpaceDE w:val="0"/>
        <w:ind w:firstLine="720"/>
        <w:jc w:val="both"/>
        <w:rPr>
          <w:sz w:val="28"/>
          <w:szCs w:val="28"/>
        </w:rPr>
      </w:pPr>
      <w:r w:rsidRPr="00F75FAA">
        <w:rPr>
          <w:sz w:val="28"/>
          <w:szCs w:val="28"/>
        </w:rPr>
        <w:t>-минимизировать возможность появления кредиторской задолженности;</w:t>
      </w:r>
      <w:r w:rsidR="00447DA2" w:rsidRPr="00F75FAA">
        <w:rPr>
          <w:sz w:val="28"/>
          <w:szCs w:val="28"/>
        </w:rPr>
        <w:t xml:space="preserve"> </w:t>
      </w:r>
    </w:p>
    <w:p w:rsidR="00F75FAA" w:rsidRDefault="00F75FAA" w:rsidP="00A81AB3">
      <w:pPr>
        <w:autoSpaceDE w:val="0"/>
        <w:ind w:firstLine="720"/>
        <w:jc w:val="both"/>
        <w:rPr>
          <w:sz w:val="28"/>
          <w:szCs w:val="28"/>
        </w:rPr>
      </w:pPr>
      <w:r w:rsidRPr="00F75FAA">
        <w:rPr>
          <w:sz w:val="28"/>
          <w:szCs w:val="28"/>
        </w:rPr>
        <w:t>- повысить эффективность</w:t>
      </w:r>
      <w:r w:rsidR="00447DA2" w:rsidRPr="00F75FAA">
        <w:rPr>
          <w:sz w:val="28"/>
          <w:szCs w:val="28"/>
        </w:rPr>
        <w:t xml:space="preserve"> бюджетных расходов на основе дальнейшего совершенствования бюджетных правоотношений и механизмов использования бюджетных средств.</w:t>
      </w:r>
    </w:p>
    <w:p w:rsidR="00FC5964" w:rsidRPr="00B61717" w:rsidRDefault="00B61717" w:rsidP="00A81AB3">
      <w:pPr>
        <w:autoSpaceDE w:val="0"/>
        <w:ind w:firstLine="720"/>
        <w:jc w:val="both"/>
        <w:rPr>
          <w:sz w:val="28"/>
          <w:szCs w:val="28"/>
        </w:rPr>
      </w:pPr>
      <w:r w:rsidRPr="00B61717">
        <w:rPr>
          <w:sz w:val="28"/>
          <w:szCs w:val="28"/>
        </w:rPr>
        <w:t>Сведения о п</w:t>
      </w:r>
      <w:r w:rsidR="00FC5964" w:rsidRPr="00B61717">
        <w:rPr>
          <w:sz w:val="28"/>
          <w:szCs w:val="28"/>
        </w:rPr>
        <w:t>оказател</w:t>
      </w:r>
      <w:r w:rsidRPr="00B61717">
        <w:rPr>
          <w:sz w:val="28"/>
          <w:szCs w:val="28"/>
        </w:rPr>
        <w:t>ях</w:t>
      </w:r>
      <w:r w:rsidR="00FC5964" w:rsidRPr="00B61717">
        <w:rPr>
          <w:sz w:val="28"/>
          <w:szCs w:val="28"/>
        </w:rPr>
        <w:t xml:space="preserve"> (индикатор</w:t>
      </w:r>
      <w:r w:rsidRPr="00B61717">
        <w:rPr>
          <w:sz w:val="28"/>
          <w:szCs w:val="28"/>
        </w:rPr>
        <w:t>ах</w:t>
      </w:r>
      <w:r w:rsidR="00FC5964" w:rsidRPr="00B61717">
        <w:rPr>
          <w:sz w:val="28"/>
          <w:szCs w:val="28"/>
        </w:rPr>
        <w:t>) эффективности реализации муниципальной программы представлены в приложении №2 к программе.</w:t>
      </w:r>
    </w:p>
    <w:p w:rsidR="006118C9" w:rsidRPr="00491ACA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Основными финансовыми рисками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 являются существенное ухудшение социально-экономической ситуации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 xml:space="preserve">и уменьшение доходной части бюджета </w:t>
      </w:r>
      <w:r>
        <w:rPr>
          <w:sz w:val="28"/>
          <w:szCs w:val="28"/>
        </w:rPr>
        <w:t>поселения</w:t>
      </w:r>
      <w:r w:rsidRPr="00491ACA">
        <w:rPr>
          <w:sz w:val="28"/>
          <w:szCs w:val="28"/>
        </w:rPr>
        <w:t xml:space="preserve">, что повлечет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>за собо</w:t>
      </w:r>
      <w:r>
        <w:rPr>
          <w:sz w:val="28"/>
          <w:szCs w:val="28"/>
        </w:rPr>
        <w:t>й увеличение дефицита бюджета</w:t>
      </w:r>
      <w:r w:rsidRPr="00491ACA">
        <w:rPr>
          <w:sz w:val="28"/>
          <w:szCs w:val="28"/>
        </w:rPr>
        <w:t>.</w:t>
      </w:r>
    </w:p>
    <w:p w:rsidR="006118C9" w:rsidRPr="00491ACA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Для </w:t>
      </w:r>
      <w:r>
        <w:rPr>
          <w:sz w:val="28"/>
          <w:szCs w:val="28"/>
        </w:rPr>
        <w:t>снижения</w:t>
      </w:r>
      <w:r w:rsidRPr="00491ACA">
        <w:rPr>
          <w:sz w:val="28"/>
          <w:szCs w:val="28"/>
        </w:rPr>
        <w:t xml:space="preserve"> финансовых рисков необходимо осуществлять постоянный мониторинг изменения ситуации в финансовой сфере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 xml:space="preserve">и осуществлять бюджетное планирование с учетом возможного ухудшения </w:t>
      </w:r>
      <w:r w:rsidRPr="00491ACA">
        <w:rPr>
          <w:sz w:val="28"/>
          <w:szCs w:val="28"/>
        </w:rPr>
        <w:lastRenderedPageBreak/>
        <w:t>экономической ситуации.</w:t>
      </w:r>
    </w:p>
    <w:p w:rsidR="006118C9" w:rsidRPr="00491ACA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Наряду с финансовыми рисками существуют риски снижения эффективности ожидаемых конечных результатов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>рограммы, которые будут минимизированы путем:</w:t>
      </w:r>
    </w:p>
    <w:p w:rsidR="006118C9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 xml:space="preserve">детальной проработки плана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рограммы; </w:t>
      </w:r>
    </w:p>
    <w:p w:rsidR="006118C9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 xml:space="preserve">осуществления контроля за достижением поставленных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>на определенном</w:t>
      </w:r>
      <w:r>
        <w:rPr>
          <w:sz w:val="28"/>
          <w:szCs w:val="28"/>
        </w:rPr>
        <w:t xml:space="preserve"> </w:t>
      </w:r>
      <w:r w:rsidRPr="00491ACA">
        <w:rPr>
          <w:sz w:val="28"/>
          <w:szCs w:val="28"/>
        </w:rPr>
        <w:t xml:space="preserve">этапе задач; </w:t>
      </w:r>
    </w:p>
    <w:p w:rsidR="006118C9" w:rsidRPr="00491ACA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аналитических ме</w:t>
      </w:r>
      <w:r w:rsidRPr="00491ACA">
        <w:rPr>
          <w:sz w:val="28"/>
          <w:szCs w:val="28"/>
        </w:rPr>
        <w:t>роприятий;</w:t>
      </w:r>
    </w:p>
    <w:p w:rsidR="006118C9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 xml:space="preserve">своевременной корректировки показателей и мероприятий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рограммы; </w:t>
      </w:r>
    </w:p>
    <w:p w:rsidR="006118C9" w:rsidRDefault="006118C9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>проведения повышения квалификации и подготовки специалистов,</w:t>
      </w:r>
      <w:r>
        <w:rPr>
          <w:sz w:val="28"/>
          <w:szCs w:val="28"/>
        </w:rPr>
        <w:t xml:space="preserve"> </w:t>
      </w:r>
      <w:r w:rsidRPr="00491ACA">
        <w:rPr>
          <w:sz w:val="28"/>
          <w:szCs w:val="28"/>
        </w:rPr>
        <w:t xml:space="preserve">принимающих участие в реализации </w:t>
      </w:r>
      <w:r>
        <w:rPr>
          <w:sz w:val="28"/>
          <w:szCs w:val="28"/>
        </w:rPr>
        <w:t>программы.</w:t>
      </w:r>
    </w:p>
    <w:p w:rsidR="00FC5964" w:rsidRPr="00A81AB3" w:rsidRDefault="00FC5964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FC5964" w:rsidRDefault="00FC5964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81AB3">
        <w:rPr>
          <w:b/>
          <w:sz w:val="28"/>
          <w:szCs w:val="28"/>
        </w:rPr>
        <w:t>Механизм реализации Программы</w:t>
      </w:r>
    </w:p>
    <w:p w:rsidR="00FC5964" w:rsidRPr="00A81AB3" w:rsidRDefault="00FC5964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Координатором работы по исполнению программных мероприятий является администрация муниципального образования  Калининский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формирование ежегодных отчетов.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FC5964" w:rsidRPr="00A81AB3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7. Организация управления и система контроля</w:t>
      </w:r>
    </w:p>
    <w:p w:rsidR="00FC5964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1AB3">
        <w:rPr>
          <w:b/>
          <w:sz w:val="28"/>
          <w:szCs w:val="28"/>
        </w:rPr>
        <w:t>за исполнением Программы</w:t>
      </w:r>
    </w:p>
    <w:p w:rsidR="00FC5964" w:rsidRPr="00A81AB3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 Глава администрации муниципального образования Калининский сельсовет Ташлинского района Оренбургской области осуществляет общее руководство и контроль за реализацией Программы.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Специалист </w:t>
      </w:r>
      <w:r>
        <w:rPr>
          <w:sz w:val="28"/>
          <w:szCs w:val="28"/>
        </w:rPr>
        <w:t>1</w:t>
      </w:r>
      <w:r w:rsidRPr="00A81AB3">
        <w:rPr>
          <w:sz w:val="28"/>
          <w:szCs w:val="28"/>
        </w:rPr>
        <w:t xml:space="preserve"> категории-бухгалтер администрации муниципального образования Калининский сельсовет осуществляет контроль за целевым использование средств, заложенных в Программу.</w:t>
      </w:r>
    </w:p>
    <w:p w:rsidR="00FC5964" w:rsidRPr="00A81AB3" w:rsidRDefault="00FC5964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Специалист </w:t>
      </w:r>
      <w:r>
        <w:rPr>
          <w:sz w:val="28"/>
          <w:szCs w:val="28"/>
        </w:rPr>
        <w:t>1</w:t>
      </w:r>
      <w:r w:rsidRPr="00A81AB3">
        <w:rPr>
          <w:sz w:val="28"/>
          <w:szCs w:val="28"/>
        </w:rPr>
        <w:t xml:space="preserve"> категории  администрации муниципального образования Калининский сельсовет до 1 </w:t>
      </w:r>
      <w:r>
        <w:rPr>
          <w:sz w:val="28"/>
          <w:szCs w:val="28"/>
        </w:rPr>
        <w:t xml:space="preserve">марта </w:t>
      </w:r>
      <w:r w:rsidRPr="00A81AB3">
        <w:rPr>
          <w:sz w:val="28"/>
          <w:szCs w:val="28"/>
        </w:rPr>
        <w:t xml:space="preserve">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FC5964" w:rsidRPr="00A81AB3" w:rsidRDefault="00FC5964" w:rsidP="00A81AB3">
      <w:pPr>
        <w:ind w:left="-142"/>
        <w:jc w:val="both"/>
        <w:rPr>
          <w:sz w:val="28"/>
          <w:szCs w:val="28"/>
        </w:rPr>
      </w:pPr>
    </w:p>
    <w:p w:rsidR="00FC5964" w:rsidRDefault="00FC5964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8. Оценка эффективности Программы</w:t>
      </w:r>
    </w:p>
    <w:p w:rsidR="00FC5964" w:rsidRPr="00A81AB3" w:rsidRDefault="00FC5964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FC5964" w:rsidRPr="00A81AB3" w:rsidTr="00AD2262">
        <w:trPr>
          <w:trHeight w:val="490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Оценка эффективности реализации</w:t>
            </w:r>
          </w:p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ЭРрп</w:t>
            </w:r>
          </w:p>
        </w:tc>
      </w:tr>
      <w:tr w:rsidR="00FC5964" w:rsidRPr="00A81AB3" w:rsidTr="00AD2262">
        <w:trPr>
          <w:trHeight w:val="301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0,95</w:t>
            </w:r>
          </w:p>
        </w:tc>
      </w:tr>
      <w:tr w:rsidR="00FC5964" w:rsidRPr="00A81AB3" w:rsidTr="00AD2262">
        <w:trPr>
          <w:trHeight w:val="263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E10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0,85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 0,75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менее 0,75</w:t>
            </w:r>
          </w:p>
        </w:tc>
      </w:tr>
    </w:tbl>
    <w:p w:rsidR="00FC5964" w:rsidRPr="00A81AB3" w:rsidRDefault="00FC5964" w:rsidP="00A81AB3">
      <w:pPr>
        <w:jc w:val="both"/>
        <w:rPr>
          <w:color w:val="000000"/>
          <w:sz w:val="28"/>
          <w:szCs w:val="28"/>
        </w:rPr>
        <w:sectPr w:rsidR="00FC5964" w:rsidRPr="00A81AB3" w:rsidSect="00B03584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C5964" w:rsidRPr="00E101C5" w:rsidRDefault="00FC5964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FC5964" w:rsidRPr="00E101C5">
        <w:rPr>
          <w:sz w:val="26"/>
          <w:szCs w:val="26"/>
        </w:rPr>
        <w:t xml:space="preserve">к муниципальной программе 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«Управление муниципальными 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Калининский сельсовет</w:t>
      </w:r>
    </w:p>
    <w:p w:rsid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Ташлинского района Оренбургской </w:t>
      </w:r>
      <w:r w:rsidR="00E101C5">
        <w:rPr>
          <w:sz w:val="26"/>
          <w:szCs w:val="26"/>
        </w:rPr>
        <w:t xml:space="preserve">          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>области на  2019–2024 годы»</w:t>
      </w:r>
    </w:p>
    <w:p w:rsidR="00FC5964" w:rsidRDefault="00FC5964" w:rsidP="00CA3FC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CC" w:rsidRPr="00CA3FCC" w:rsidRDefault="00FC5964" w:rsidP="00CA3F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 xml:space="preserve">программы  </w:t>
      </w:r>
      <w:r w:rsidR="00CA3FCC">
        <w:rPr>
          <w:b/>
          <w:sz w:val="32"/>
          <w:szCs w:val="32"/>
        </w:rPr>
        <w:t xml:space="preserve">«Управление </w:t>
      </w:r>
      <w:r w:rsidR="00CA3FCC" w:rsidRPr="00CA3FCC">
        <w:rPr>
          <w:b/>
          <w:sz w:val="32"/>
          <w:szCs w:val="32"/>
        </w:rPr>
        <w:t>муниципальными</w:t>
      </w:r>
      <w:r w:rsidR="00CA3FCC">
        <w:rPr>
          <w:b/>
          <w:sz w:val="32"/>
          <w:szCs w:val="32"/>
        </w:rPr>
        <w:t xml:space="preserve"> финансами муниципального</w:t>
      </w:r>
      <w:r w:rsidR="00CA3FCC" w:rsidRPr="00CA3FCC">
        <w:rPr>
          <w:b/>
          <w:sz w:val="32"/>
          <w:szCs w:val="32"/>
        </w:rPr>
        <w:t xml:space="preserve">  образования</w:t>
      </w:r>
      <w:r w:rsidR="00CA3FCC">
        <w:rPr>
          <w:b/>
          <w:sz w:val="32"/>
          <w:szCs w:val="32"/>
        </w:rPr>
        <w:t xml:space="preserve"> </w:t>
      </w:r>
      <w:r w:rsidR="00CA3FCC" w:rsidRPr="00CA3FCC">
        <w:rPr>
          <w:b/>
          <w:sz w:val="32"/>
          <w:szCs w:val="32"/>
        </w:rPr>
        <w:t>Калининский сельсовет</w:t>
      </w:r>
      <w:r w:rsidR="00CA3FCC">
        <w:rPr>
          <w:b/>
          <w:sz w:val="32"/>
          <w:szCs w:val="32"/>
        </w:rPr>
        <w:t xml:space="preserve"> Ташлинского района Оренбургской</w:t>
      </w:r>
      <w:r w:rsidR="00CA3FCC" w:rsidRPr="00CA3FCC">
        <w:rPr>
          <w:b/>
          <w:sz w:val="32"/>
          <w:szCs w:val="32"/>
        </w:rPr>
        <w:t xml:space="preserve">  области на  2019–2024 годы»</w:t>
      </w:r>
    </w:p>
    <w:p w:rsidR="00FC5964" w:rsidRPr="00A521E9" w:rsidRDefault="00FC5964" w:rsidP="00CA3FCC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             </w:t>
      </w:r>
    </w:p>
    <w:tbl>
      <w:tblPr>
        <w:tblW w:w="14458" w:type="dxa"/>
        <w:tblInd w:w="392" w:type="dxa"/>
        <w:tblLayout w:type="fixed"/>
        <w:tblLook w:val="0000"/>
      </w:tblPr>
      <w:tblGrid>
        <w:gridCol w:w="566"/>
        <w:gridCol w:w="4678"/>
        <w:gridCol w:w="1418"/>
        <w:gridCol w:w="709"/>
        <w:gridCol w:w="850"/>
        <w:gridCol w:w="851"/>
        <w:gridCol w:w="2551"/>
        <w:gridCol w:w="2835"/>
      </w:tblGrid>
      <w:tr w:rsidR="00FC5964" w:rsidRPr="00E10C67" w:rsidTr="00EB27C0">
        <w:trPr>
          <w:trHeight w:val="51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C5964" w:rsidRPr="00E10C67" w:rsidTr="00EB27C0">
        <w:trPr>
          <w:trHeight w:val="18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C226CB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85pt;margin-top:.25pt;width:0;height:13.5pt;z-index: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31.2pt;margin-top:.25pt;width:0;height:13.5pt;z-index:5;mso-position-horizontal-relative:text;mso-position-vertical-relative:text" o:connectortype="straight"/>
              </w:pict>
            </w:r>
            <w:r w:rsidR="00FC5964"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EB27C0">
        <w:trPr>
          <w:trHeight w:val="2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5964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190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F190E" w:rsidRPr="000F190E">
              <w:rPr>
                <w:rFonts w:ascii="Times New Roman" w:hAnsi="Times New Roman" w:cs="Times New Roman"/>
                <w:sz w:val="24"/>
                <w:szCs w:val="24"/>
              </w:rPr>
              <w:t>«Обеспечение внутреннего</w:t>
            </w:r>
            <w:r w:rsidR="00EB27C0">
              <w:rPr>
                <w:rFonts w:ascii="Times New Roman" w:hAnsi="Times New Roman" w:cs="Times New Roman"/>
                <w:sz w:val="24"/>
                <w:szCs w:val="24"/>
              </w:rPr>
              <w:t xml:space="preserve"> и внешнего</w:t>
            </w:r>
            <w:r w:rsidR="000F190E" w:rsidRPr="000F19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финансового контроля»</w:t>
            </w:r>
          </w:p>
        </w:tc>
      </w:tr>
      <w:tr w:rsidR="00FC5964" w:rsidRPr="00E10C67" w:rsidTr="00EB27C0">
        <w:trPr>
          <w:trHeight w:val="3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EB27C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осуществлению</w:t>
            </w:r>
            <w:r w:rsidR="00EB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внешнего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финансового контроля и контроля в сфере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7C0" w:rsidRPr="00E10C67" w:rsidRDefault="00EB27C0" w:rsidP="00EB27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B27C0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B27C0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EB27C0" w:rsidP="000F190E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  <w:r w:rsidR="00C226C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3" type="#_x0000_t32" style="position:absolute;margin-left:73.85pt;margin-top:.1pt;width:.05pt;height:69pt;z-index:8;mso-position-horizontal-relative:text;mso-position-vertical-relative:text" o:connectortype="straight"/>
              </w:pict>
            </w:r>
            <w:r w:rsidR="00C226C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2" type="#_x0000_t32" style="position:absolute;margin-left:31.2pt;margin-top:.1pt;width:.05pt;height:69pt;z-index:7;mso-position-horizontal-relative:text;mso-position-vertical-relative:text" o:connectortype="straight"/>
              </w:pic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E10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  <w:tr w:rsidR="00EB27C0" w:rsidRPr="00E10C67" w:rsidTr="00EB27C0">
        <w:trPr>
          <w:trHeight w:val="3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7C0" w:rsidRPr="00E10C67" w:rsidRDefault="00EB27C0" w:rsidP="00001E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7C0" w:rsidRPr="00E10C67" w:rsidRDefault="00EB27C0" w:rsidP="00E101C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осуществлению внутреннего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7C0" w:rsidRPr="00E10C67" w:rsidRDefault="00EB27C0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7C0" w:rsidRPr="00993C61" w:rsidRDefault="00EB27C0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7C0" w:rsidRPr="00E10C67" w:rsidRDefault="00EB27C0" w:rsidP="00DD7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7C0" w:rsidRPr="00E10C67" w:rsidRDefault="00EB27C0" w:rsidP="00DD7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27,4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7C0" w:rsidRPr="00E10C67" w:rsidRDefault="00EB27C0" w:rsidP="00DD7F93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27,4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4" type="#_x0000_t32" style="position:absolute;margin-left:73.85pt;margin-top:.1pt;width:.05pt;height:69pt;z-index: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3" type="#_x0000_t32" style="position:absolute;margin-left:31.2pt;margin-top:.1pt;width:.05pt;height:69pt;z-index:15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27,4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C0" w:rsidRPr="00E10C67" w:rsidRDefault="00EB27C0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</w:tbl>
    <w:p w:rsidR="00FC5964" w:rsidRDefault="00FC5964" w:rsidP="00D63AB3">
      <w:pPr>
        <w:rPr>
          <w:b/>
          <w:bCs/>
          <w:color w:val="000000"/>
          <w:sz w:val="28"/>
          <w:szCs w:val="28"/>
        </w:rPr>
        <w:sectPr w:rsidR="00FC5964" w:rsidSect="009C43A9">
          <w:headerReference w:type="default" r:id="rId15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5964" w:rsidRPr="00E101C5" w:rsidRDefault="00FC5964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№2</w:t>
      </w:r>
    </w:p>
    <w:p w:rsidR="00E101C5" w:rsidRP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к муниципальной программе </w:t>
      </w:r>
    </w:p>
    <w:p w:rsidR="00E101C5" w:rsidRP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«Управление муниципальными </w:t>
      </w:r>
    </w:p>
    <w:p w:rsidR="00E101C5" w:rsidRP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Калининский сельсовет</w:t>
      </w:r>
    </w:p>
    <w:p w:rsid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Ташлинского района Оренбургской                </w:t>
      </w:r>
    </w:p>
    <w:p w:rsidR="00E101C5" w:rsidRPr="00E101C5" w:rsidRDefault="00E101C5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области на  2019–2024 годы»</w:t>
      </w:r>
    </w:p>
    <w:p w:rsidR="00FC5964" w:rsidRDefault="00FC5964" w:rsidP="00D63AB3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FC5964" w:rsidRPr="006C5170" w:rsidRDefault="00FC5964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</w:t>
      </w:r>
      <w:r w:rsidR="00E101C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 муниципальной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2700"/>
      </w:tblGrid>
      <w:tr w:rsidR="00FC5964" w:rsidRPr="00E10C67" w:rsidTr="00315A0D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№ п/п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Единица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FC5964" w:rsidRPr="00E10C67" w:rsidRDefault="00FC5964" w:rsidP="00001EF8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shd w:val="clear" w:color="auto" w:fill="FFFFFF"/>
          </w:tcPr>
          <w:p w:rsidR="00315A0D" w:rsidRDefault="00C226CB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shape id="_x0000_s1037" type="#_x0000_t32" style="position:absolute;left:0;text-align:left;margin-left:37.6pt;margin-top:-15.4pt;width:0;height:43.5pt;z-index:9;mso-position-horizontal-relative:text;mso-position-vertical-relative:text" o:connectortype="straight"/>
              </w:pict>
            </w:r>
            <w:r>
              <w:rPr>
                <w:b/>
                <w:bCs/>
                <w:noProof/>
                <w:sz w:val="24"/>
                <w:szCs w:val="24"/>
              </w:rPr>
              <w:pict>
                <v:shape id="_x0000_s1038" type="#_x0000_t32" style="position:absolute;left:0;text-align:left;margin-left:82.6pt;margin-top:-15.4pt;width:.05pt;height:43.5pt;z-index:10;mso-position-horizontal-relative:text;mso-position-vertical-relative:text" o:connectortype="straight"/>
              </w:pict>
            </w:r>
            <w:r w:rsidR="00315A0D">
              <w:rPr>
                <w:b/>
                <w:bCs/>
                <w:sz w:val="24"/>
                <w:szCs w:val="24"/>
              </w:rPr>
              <w:t>2022      2023       2024</w:t>
            </w:r>
          </w:p>
          <w:p w:rsidR="00FC5964" w:rsidRPr="00315A0D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="00FC5964" w:rsidRPr="00E10C67">
              <w:rPr>
                <w:b/>
                <w:bCs/>
                <w:sz w:val="24"/>
                <w:szCs w:val="24"/>
              </w:rPr>
              <w:t>од</w:t>
            </w:r>
            <w:r>
              <w:rPr>
                <w:b/>
                <w:bCs/>
                <w:sz w:val="24"/>
                <w:szCs w:val="24"/>
              </w:rPr>
              <w:t xml:space="preserve">          год        год</w:t>
            </w:r>
          </w:p>
        </w:tc>
      </w:tr>
      <w:tr w:rsidR="00FC5964" w:rsidRPr="00E10C67" w:rsidTr="00E101C5">
        <w:trPr>
          <w:trHeight w:hRule="exact" w:val="395"/>
        </w:trPr>
        <w:tc>
          <w:tcPr>
            <w:tcW w:w="14286" w:type="dxa"/>
            <w:gridSpan w:val="8"/>
            <w:shd w:val="clear" w:color="auto" w:fill="FFFFFF"/>
          </w:tcPr>
          <w:p w:rsidR="00FC5964" w:rsidRDefault="00315A0D" w:rsidP="00001EF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190E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964" w:rsidRPr="00E10C67" w:rsidRDefault="00C226CB" w:rsidP="00001EF8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6CB">
              <w:rPr>
                <w:bCs/>
                <w:noProof/>
                <w:sz w:val="24"/>
                <w:szCs w:val="24"/>
              </w:rPr>
              <w:pict>
                <v:shape id="_x0000_s1039" type="#_x0000_t32" style="position:absolute;left:0;text-align:left;margin-left:617.05pt;margin-top:2.65pt;width:0;height:130.5pt;z-index:11" o:connectortype="straight"/>
              </w:pic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FC5964" w:rsidRPr="00EF34DB" w:rsidRDefault="00315A0D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 xml:space="preserve">Доля расходов бюджета  муниципального образования Калининский сельсовет, включенных в реестр расходных обязательств, в сумме </w:t>
            </w:r>
            <w:r w:rsidRPr="00EF34DB"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C226CB" w:rsidP="00D40DB4">
            <w:pPr>
              <w:shd w:val="clear" w:color="auto" w:fill="FFFFFF"/>
              <w:tabs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40" type="#_x0000_t32" style="position:absolute;left:0;text-align:left;margin-left:82.65pt;margin-top:1.2pt;width:0;height:130.5pt;z-index:12;mso-position-horizontal-relative:text;mso-position-vertical-relative:text" o:connectortype="straight"/>
              </w:pict>
            </w:r>
            <w:r w:rsidR="004D487F">
              <w:rPr>
                <w:bCs/>
                <w:sz w:val="24"/>
                <w:szCs w:val="24"/>
              </w:rPr>
              <w:tab/>
            </w:r>
            <w:r w:rsidR="004D487F">
              <w:rPr>
                <w:bCs/>
                <w:sz w:val="24"/>
                <w:szCs w:val="24"/>
              </w:rPr>
              <w:tab/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315A0D" w:rsidRPr="00EF34DB" w:rsidRDefault="00315A0D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EF34DB">
              <w:rPr>
                <w:sz w:val="24"/>
                <w:szCs w:val="24"/>
              </w:rPr>
              <w:br/>
              <w:t>к расходам муниципального образования Калининский сельсовет)</w:t>
            </w:r>
          </w:p>
        </w:tc>
        <w:tc>
          <w:tcPr>
            <w:tcW w:w="992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15A0D" w:rsidRPr="00E10C67" w:rsidRDefault="00D40DB4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4D487F">
              <w:rPr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37240A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/>
          </w:tcPr>
          <w:p w:rsidR="0037240A" w:rsidRPr="00EF34DB" w:rsidRDefault="0037240A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>Соответствие кассовых выплат показателям сводной бюджетной росписи районного бюджета</w:t>
            </w:r>
          </w:p>
        </w:tc>
        <w:tc>
          <w:tcPr>
            <w:tcW w:w="992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240A" w:rsidRDefault="0037240A" w:rsidP="00D40DB4">
            <w:pPr>
              <w:shd w:val="clear" w:color="auto" w:fill="FFFFFF"/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7240A" w:rsidRDefault="0037240A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 </w:t>
            </w:r>
            <w:r>
              <w:rPr>
                <w:bCs/>
                <w:sz w:val="24"/>
                <w:szCs w:val="24"/>
              </w:rPr>
              <w:tab/>
            </w:r>
          </w:p>
          <w:p w:rsidR="0037240A" w:rsidRPr="0037240A" w:rsidRDefault="0037240A" w:rsidP="0037240A">
            <w:pPr>
              <w:rPr>
                <w:sz w:val="24"/>
                <w:szCs w:val="24"/>
              </w:rPr>
            </w:pPr>
          </w:p>
        </w:tc>
      </w:tr>
      <w:tr w:rsidR="00FC5964" w:rsidRPr="00E10C67" w:rsidTr="00001EF8">
        <w:trPr>
          <w:trHeight w:hRule="exact" w:val="555"/>
        </w:trPr>
        <w:tc>
          <w:tcPr>
            <w:tcW w:w="14286" w:type="dxa"/>
            <w:gridSpan w:val="8"/>
            <w:shd w:val="clear" w:color="auto" w:fill="FFFFFF"/>
          </w:tcPr>
          <w:p w:rsidR="00FC5964" w:rsidRPr="00EF34DB" w:rsidRDefault="00FC5964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240A" w:rsidRPr="00EF34DB">
              <w:rPr>
                <w:rFonts w:ascii="Times New Roman" w:hAnsi="Times New Roman" w:cs="Times New Roman"/>
                <w:sz w:val="24"/>
                <w:szCs w:val="24"/>
              </w:rPr>
              <w:t>Обеспечение внешнего муниципального финансового контроля</w:t>
            </w:r>
          </w:p>
          <w:p w:rsidR="00FC5964" w:rsidRPr="00EF34DB" w:rsidRDefault="00C226CB" w:rsidP="00AD226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226CB">
              <w:rPr>
                <w:noProof/>
                <w:sz w:val="24"/>
                <w:szCs w:val="24"/>
              </w:rPr>
              <w:pict>
                <v:shape id="_x0000_s1041" type="#_x0000_t32" style="position:absolute;margin-left:617pt;margin-top:13pt;width:.05pt;height:86.25pt;z-index:13" o:connectortype="straight"/>
              </w:pict>
            </w:r>
            <w:r w:rsidRPr="00C226CB">
              <w:rPr>
                <w:noProof/>
                <w:sz w:val="24"/>
                <w:szCs w:val="24"/>
              </w:rPr>
              <w:pict>
                <v:shape id="_x0000_s1042" type="#_x0000_t32" style="position:absolute;margin-left:661.95pt;margin-top:13pt;width:.05pt;height:86.25pt;z-index:14" o:connectortype="straight"/>
              </w:pict>
            </w:r>
          </w:p>
        </w:tc>
      </w:tr>
      <w:tr w:rsidR="00FC5964" w:rsidRPr="00E10C67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E10C67">
              <w:rPr>
                <w:bCs/>
                <w:sz w:val="24"/>
                <w:szCs w:val="24"/>
              </w:rPr>
              <w:t>1.</w:t>
            </w:r>
          </w:p>
          <w:p w:rsidR="00FC5964" w:rsidRPr="00E10C67" w:rsidRDefault="00FC5964" w:rsidP="00AD2262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FC5964" w:rsidRPr="00EF34DB" w:rsidRDefault="0037240A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37240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D40DB4" w:rsidP="00D40DB4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7240A">
              <w:rPr>
                <w:sz w:val="24"/>
                <w:szCs w:val="24"/>
              </w:rPr>
              <w:t xml:space="preserve">        </w:t>
            </w:r>
          </w:p>
        </w:tc>
      </w:tr>
      <w:tr w:rsidR="00EF34DB" w:rsidRPr="00E10C67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EF34DB" w:rsidRPr="00E10C67" w:rsidRDefault="00EF34DB" w:rsidP="00AD2262">
            <w:pPr>
              <w:shd w:val="clear" w:color="auto" w:fill="FFFFFF"/>
              <w:ind w:left="1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EF34DB" w:rsidRPr="00B14036" w:rsidRDefault="00EF34DB" w:rsidP="00EF34DB">
            <w:pPr>
              <w:shd w:val="clear" w:color="auto" w:fill="FFFFFF"/>
            </w:pPr>
            <w:r w:rsidRPr="00F86FA5">
              <w:rPr>
                <w:sz w:val="28"/>
                <w:szCs w:val="28"/>
              </w:rPr>
              <w:t>у</w:t>
            </w:r>
            <w:r w:rsidRPr="00EF34DB">
              <w:rPr>
                <w:sz w:val="24"/>
                <w:szCs w:val="24"/>
              </w:rPr>
              <w:t xml:space="preserve">дельный вес проведенных контрольных </w:t>
            </w:r>
            <w:r w:rsidRPr="00EF34DB">
              <w:rPr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992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F34DB" w:rsidRDefault="00EF34D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EF34DB" w:rsidRDefault="00EF34DB" w:rsidP="00EF34D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4"/>
                <w:szCs w:val="24"/>
              </w:rPr>
            </w:pPr>
          </w:p>
        </w:tc>
      </w:tr>
    </w:tbl>
    <w:p w:rsidR="00FC5964" w:rsidRDefault="00FC5964" w:rsidP="00D63AB3">
      <w:pPr>
        <w:sectPr w:rsidR="00FC5964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FC5964" w:rsidRDefault="00FC5964" w:rsidP="00D63AB3">
      <w:pPr>
        <w:pStyle w:val="ConsPlusNormal"/>
        <w:widowControl/>
        <w:ind w:firstLine="0"/>
        <w:jc w:val="both"/>
      </w:pPr>
    </w:p>
    <w:p w:rsidR="00FC5964" w:rsidRPr="008431C2" w:rsidRDefault="00FC5964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FC5964" w:rsidRPr="008431C2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4B" w:rsidRDefault="00C7604B" w:rsidP="00780716">
      <w:r>
        <w:separator/>
      </w:r>
    </w:p>
  </w:endnote>
  <w:endnote w:type="continuationSeparator" w:id="0">
    <w:p w:rsidR="00C7604B" w:rsidRDefault="00C7604B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C226CB" w:rsidP="00626E2F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C226CB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4B" w:rsidRDefault="00C7604B" w:rsidP="00780716">
      <w:r>
        <w:separator/>
      </w:r>
    </w:p>
  </w:footnote>
  <w:footnote w:type="continuationSeparator" w:id="0">
    <w:p w:rsidR="00C7604B" w:rsidRDefault="00C7604B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C226CB" w:rsidP="0034078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C226CB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70B7B"/>
    <w:rsid w:val="000732B8"/>
    <w:rsid w:val="000743F1"/>
    <w:rsid w:val="0008264F"/>
    <w:rsid w:val="000A6212"/>
    <w:rsid w:val="000D2B54"/>
    <w:rsid w:val="000F190E"/>
    <w:rsid w:val="00105BC9"/>
    <w:rsid w:val="00106E48"/>
    <w:rsid w:val="00147A65"/>
    <w:rsid w:val="001771E6"/>
    <w:rsid w:val="001955DC"/>
    <w:rsid w:val="001A3B5C"/>
    <w:rsid w:val="001C1393"/>
    <w:rsid w:val="001C3B5A"/>
    <w:rsid w:val="001D7B8A"/>
    <w:rsid w:val="001E193E"/>
    <w:rsid w:val="002117A7"/>
    <w:rsid w:val="00227394"/>
    <w:rsid w:val="00230843"/>
    <w:rsid w:val="002762F6"/>
    <w:rsid w:val="00291BC8"/>
    <w:rsid w:val="00292AC7"/>
    <w:rsid w:val="002B0BDF"/>
    <w:rsid w:val="002C279A"/>
    <w:rsid w:val="002D44FB"/>
    <w:rsid w:val="002D50EC"/>
    <w:rsid w:val="002D6DF1"/>
    <w:rsid w:val="002E79FD"/>
    <w:rsid w:val="00310A7C"/>
    <w:rsid w:val="00315A0D"/>
    <w:rsid w:val="00321C6B"/>
    <w:rsid w:val="00340785"/>
    <w:rsid w:val="00353611"/>
    <w:rsid w:val="0035743B"/>
    <w:rsid w:val="0037240A"/>
    <w:rsid w:val="00376891"/>
    <w:rsid w:val="00394350"/>
    <w:rsid w:val="003A190F"/>
    <w:rsid w:val="003A4A29"/>
    <w:rsid w:val="003B0E46"/>
    <w:rsid w:val="003B7CE1"/>
    <w:rsid w:val="003C3738"/>
    <w:rsid w:val="003D02AA"/>
    <w:rsid w:val="003E0DE5"/>
    <w:rsid w:val="00410CDC"/>
    <w:rsid w:val="0041306D"/>
    <w:rsid w:val="0041531E"/>
    <w:rsid w:val="004164B3"/>
    <w:rsid w:val="00416810"/>
    <w:rsid w:val="00431733"/>
    <w:rsid w:val="00431750"/>
    <w:rsid w:val="004378C4"/>
    <w:rsid w:val="00440CC4"/>
    <w:rsid w:val="00440E00"/>
    <w:rsid w:val="00447DA2"/>
    <w:rsid w:val="00454C49"/>
    <w:rsid w:val="00497F05"/>
    <w:rsid w:val="004D33EC"/>
    <w:rsid w:val="004D487F"/>
    <w:rsid w:val="004E5641"/>
    <w:rsid w:val="004E78A0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A098B"/>
    <w:rsid w:val="005B1EB1"/>
    <w:rsid w:val="005D709E"/>
    <w:rsid w:val="005E359F"/>
    <w:rsid w:val="005E5BE0"/>
    <w:rsid w:val="006037A2"/>
    <w:rsid w:val="006118C9"/>
    <w:rsid w:val="0061659B"/>
    <w:rsid w:val="00622C56"/>
    <w:rsid w:val="00623952"/>
    <w:rsid w:val="00626E2F"/>
    <w:rsid w:val="00632BC6"/>
    <w:rsid w:val="00662798"/>
    <w:rsid w:val="006B1BA1"/>
    <w:rsid w:val="006C5170"/>
    <w:rsid w:val="006D7587"/>
    <w:rsid w:val="006E7571"/>
    <w:rsid w:val="00702011"/>
    <w:rsid w:val="00760E46"/>
    <w:rsid w:val="0076381C"/>
    <w:rsid w:val="00780716"/>
    <w:rsid w:val="007901F2"/>
    <w:rsid w:val="007C6642"/>
    <w:rsid w:val="007E35D8"/>
    <w:rsid w:val="007F0536"/>
    <w:rsid w:val="008056E0"/>
    <w:rsid w:val="0082184E"/>
    <w:rsid w:val="008231D6"/>
    <w:rsid w:val="00827E9E"/>
    <w:rsid w:val="008431C2"/>
    <w:rsid w:val="00853512"/>
    <w:rsid w:val="008563A4"/>
    <w:rsid w:val="0088257E"/>
    <w:rsid w:val="008B6A5E"/>
    <w:rsid w:val="008B6AB3"/>
    <w:rsid w:val="008D2C40"/>
    <w:rsid w:val="00900AF8"/>
    <w:rsid w:val="0092023D"/>
    <w:rsid w:val="009524EE"/>
    <w:rsid w:val="009664C2"/>
    <w:rsid w:val="00967B8A"/>
    <w:rsid w:val="00980B12"/>
    <w:rsid w:val="0098347E"/>
    <w:rsid w:val="00993C61"/>
    <w:rsid w:val="009C1972"/>
    <w:rsid w:val="009C43A9"/>
    <w:rsid w:val="009D1729"/>
    <w:rsid w:val="009E423A"/>
    <w:rsid w:val="009E6F82"/>
    <w:rsid w:val="009F1FED"/>
    <w:rsid w:val="009F727A"/>
    <w:rsid w:val="00A0059B"/>
    <w:rsid w:val="00A01476"/>
    <w:rsid w:val="00A01B10"/>
    <w:rsid w:val="00A061F5"/>
    <w:rsid w:val="00A06EAB"/>
    <w:rsid w:val="00A15085"/>
    <w:rsid w:val="00A1689A"/>
    <w:rsid w:val="00A24DB8"/>
    <w:rsid w:val="00A26A04"/>
    <w:rsid w:val="00A2743C"/>
    <w:rsid w:val="00A37F55"/>
    <w:rsid w:val="00A521E9"/>
    <w:rsid w:val="00A73861"/>
    <w:rsid w:val="00A81AB3"/>
    <w:rsid w:val="00AD2262"/>
    <w:rsid w:val="00B03584"/>
    <w:rsid w:val="00B134DA"/>
    <w:rsid w:val="00B2367D"/>
    <w:rsid w:val="00B26EB8"/>
    <w:rsid w:val="00B47B63"/>
    <w:rsid w:val="00B61717"/>
    <w:rsid w:val="00B72542"/>
    <w:rsid w:val="00B817B0"/>
    <w:rsid w:val="00B82CDC"/>
    <w:rsid w:val="00B834D4"/>
    <w:rsid w:val="00B84086"/>
    <w:rsid w:val="00BC4821"/>
    <w:rsid w:val="00BD362B"/>
    <w:rsid w:val="00BD6FA5"/>
    <w:rsid w:val="00C226CB"/>
    <w:rsid w:val="00C366A3"/>
    <w:rsid w:val="00C50D58"/>
    <w:rsid w:val="00C54FE5"/>
    <w:rsid w:val="00C61999"/>
    <w:rsid w:val="00C7604B"/>
    <w:rsid w:val="00C96C25"/>
    <w:rsid w:val="00CA00C2"/>
    <w:rsid w:val="00CA3FCC"/>
    <w:rsid w:val="00CA7C89"/>
    <w:rsid w:val="00CB4F6A"/>
    <w:rsid w:val="00CB7E74"/>
    <w:rsid w:val="00CC35C1"/>
    <w:rsid w:val="00CC77DF"/>
    <w:rsid w:val="00CE6F4E"/>
    <w:rsid w:val="00D35E63"/>
    <w:rsid w:val="00D40DB4"/>
    <w:rsid w:val="00D43512"/>
    <w:rsid w:val="00D5692A"/>
    <w:rsid w:val="00D63AB3"/>
    <w:rsid w:val="00D7522D"/>
    <w:rsid w:val="00D97D66"/>
    <w:rsid w:val="00DC2AFC"/>
    <w:rsid w:val="00DD752C"/>
    <w:rsid w:val="00DF0648"/>
    <w:rsid w:val="00E101C5"/>
    <w:rsid w:val="00E10C67"/>
    <w:rsid w:val="00E1106E"/>
    <w:rsid w:val="00E117B2"/>
    <w:rsid w:val="00E11E60"/>
    <w:rsid w:val="00E31EBF"/>
    <w:rsid w:val="00E40AB9"/>
    <w:rsid w:val="00EA338A"/>
    <w:rsid w:val="00EB27C0"/>
    <w:rsid w:val="00EF34DB"/>
    <w:rsid w:val="00F247C3"/>
    <w:rsid w:val="00F75FAA"/>
    <w:rsid w:val="00F826D1"/>
    <w:rsid w:val="00F84538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13" type="connector" idref="#_x0000_s1031"/>
        <o:r id="V:Rule15" type="connector" idref="#_x0000_s1033"/>
        <o:r id="V:Rule16" type="connector" idref="#_x0000_s1030"/>
        <o:r id="V:Rule17" type="connector" idref="#_x0000_s1041"/>
        <o:r id="V:Rule18" type="connector" idref="#_x0000_s1037"/>
        <o:r id="V:Rule19" type="connector" idref="#_x0000_s1039"/>
        <o:r id="V:Rule20" type="connector" idref="#_x0000_s1038"/>
        <o:r id="V:Rule22" type="connector" idref="#_x0000_s1042"/>
        <o:r id="V:Rule23" type="connector" idref="#_x0000_s1032"/>
        <o:r id="V:Rule24" type="connector" idref="#_x0000_s1040"/>
        <o:r id="V:Rule25" type="connector" idref="#_x0000_s1044"/>
        <o:r id="V:Rule2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</cp:lastModifiedBy>
  <cp:revision>66</cp:revision>
  <cp:lastPrinted>2018-11-16T11:48:00Z</cp:lastPrinted>
  <dcterms:created xsi:type="dcterms:W3CDTF">2013-02-07T11:38:00Z</dcterms:created>
  <dcterms:modified xsi:type="dcterms:W3CDTF">2018-11-16T14:14:00Z</dcterms:modified>
</cp:coreProperties>
</file>